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73" w:rsidRPr="00E34D67" w:rsidRDefault="007610DE" w:rsidP="00335B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DC629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767282" cy="555360"/>
            <wp:effectExtent l="19050" t="0" r="0" b="0"/>
            <wp:docPr id="1" name="Рисунок 1" descr="C:\data\Shurka\РАБОТА\СтильКомфорт\листовка-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a\Shurka\РАБОТА\СтильКомфорт\листовка-лог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41630" b="-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117" cy="558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5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7B8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B247B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15788" cy="515788"/>
            <wp:effectExtent l="19050" t="0" r="0" b="0"/>
            <wp:docPr id="10" name="Рисунок 1" descr="C:\Documents and Settings\user\Рабочий стол\Amber Plaza logo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Amber Plaza logo(2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73" cy="521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EFC" w:rsidRDefault="00335B1B" w:rsidP="00A37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Осенний </w:t>
      </w:r>
      <w:r w:rsidR="00C811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C8112E">
        <w:rPr>
          <w:rFonts w:ascii="Times New Roman" w:hAnsi="Times New Roman" w:cs="Times New Roman"/>
          <w:b/>
          <w:sz w:val="24"/>
          <w:szCs w:val="24"/>
        </w:rPr>
        <w:t>Арт</w:t>
      </w:r>
      <w:proofErr w:type="spellEnd"/>
      <w:proofErr w:type="gramEnd"/>
      <w:r w:rsidR="007610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112E">
        <w:rPr>
          <w:rFonts w:ascii="Times New Roman" w:hAnsi="Times New Roman" w:cs="Times New Roman"/>
          <w:b/>
          <w:sz w:val="24"/>
          <w:szCs w:val="24"/>
        </w:rPr>
        <w:t>-</w:t>
      </w:r>
      <w:r w:rsidR="007610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112E">
        <w:rPr>
          <w:rFonts w:ascii="Times New Roman" w:hAnsi="Times New Roman" w:cs="Times New Roman"/>
          <w:b/>
          <w:sz w:val="24"/>
          <w:szCs w:val="24"/>
        </w:rPr>
        <w:t xml:space="preserve">сезон в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198">
        <w:rPr>
          <w:rFonts w:ascii="Times New Roman" w:hAnsi="Times New Roman" w:cs="Times New Roman"/>
          <w:b/>
          <w:sz w:val="24"/>
          <w:szCs w:val="24"/>
        </w:rPr>
        <w:t xml:space="preserve">Выставочном зале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Амбер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Плаза»</w:t>
      </w:r>
    </w:p>
    <w:p w:rsidR="005177AC" w:rsidRPr="00596F62" w:rsidRDefault="005177AC" w:rsidP="00B247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54BC">
        <w:rPr>
          <w:rFonts w:ascii="Times New Roman" w:eastAsia="Times New Roman" w:hAnsi="Times New Roman" w:cs="Times New Roman"/>
          <w:i/>
          <w:sz w:val="24"/>
          <w:szCs w:val="24"/>
        </w:rPr>
        <w:t>Мода на традиции - наш девиз! Мы с большой любовью и уважением относимся к аутентичности и, идя в ногу со временем, хотим бережно сохранять наследие наших предков, накопленное веками.</w:t>
      </w:r>
    </w:p>
    <w:p w:rsidR="00AB7A96" w:rsidRDefault="00824198" w:rsidP="00B247B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Модное </w:t>
      </w:r>
      <w:proofErr w:type="spellStart"/>
      <w:proofErr w:type="gramStart"/>
      <w:r w:rsidR="00940FE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40FEA" w:rsidRPr="00940FEA">
        <w:rPr>
          <w:rFonts w:ascii="Times New Roman" w:eastAsia="Times New Roman" w:hAnsi="Times New Roman" w:cs="Times New Roman"/>
          <w:sz w:val="24"/>
          <w:szCs w:val="24"/>
        </w:rPr>
        <w:t>рт</w:t>
      </w:r>
      <w:proofErr w:type="spellEnd"/>
      <w:proofErr w:type="gramEnd"/>
      <w:r w:rsidR="00761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0FEA" w:rsidRPr="00940FEA">
        <w:rPr>
          <w:rFonts w:ascii="Times New Roman" w:eastAsia="Times New Roman" w:hAnsi="Times New Roman" w:cs="Times New Roman"/>
          <w:sz w:val="24"/>
          <w:szCs w:val="24"/>
        </w:rPr>
        <w:t>-</w:t>
      </w:r>
      <w:r w:rsidR="00761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0FEA" w:rsidRPr="00940FEA">
        <w:rPr>
          <w:rFonts w:ascii="Times New Roman" w:eastAsia="Times New Roman" w:hAnsi="Times New Roman" w:cs="Times New Roman"/>
          <w:sz w:val="24"/>
          <w:szCs w:val="24"/>
        </w:rPr>
        <w:t xml:space="preserve">событие  </w:t>
      </w:r>
      <w:r w:rsidR="00335B1B">
        <w:rPr>
          <w:rFonts w:ascii="Times New Roman" w:eastAsia="Times New Roman" w:hAnsi="Times New Roman" w:cs="Times New Roman"/>
          <w:sz w:val="24"/>
          <w:szCs w:val="24"/>
        </w:rPr>
        <w:t xml:space="preserve">осени </w:t>
      </w:r>
      <w:r w:rsidR="002C7D35" w:rsidRPr="002C7D35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335B1B">
        <w:rPr>
          <w:rFonts w:ascii="Times New Roman" w:hAnsi="Times New Roman" w:cs="Times New Roman"/>
          <w:sz w:val="24"/>
          <w:szCs w:val="24"/>
        </w:rPr>
        <w:t xml:space="preserve">с 12 по 15 сентября </w:t>
      </w:r>
      <w:r w:rsidR="002C7D35" w:rsidRPr="002C7D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7D35" w:rsidRPr="002C7D3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выставочном зале</w:t>
      </w:r>
      <w:r w:rsidR="00335B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Бизнес центра </w:t>
      </w:r>
      <w:r w:rsidR="00335B1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35B1B">
        <w:rPr>
          <w:rFonts w:ascii="Times New Roman" w:hAnsi="Times New Roman" w:cs="Times New Roman"/>
          <w:sz w:val="24"/>
          <w:szCs w:val="24"/>
        </w:rPr>
        <w:t>Амбер</w:t>
      </w:r>
      <w:proofErr w:type="spellEnd"/>
      <w:r w:rsidR="00335B1B">
        <w:rPr>
          <w:rFonts w:ascii="Times New Roman" w:hAnsi="Times New Roman" w:cs="Times New Roman"/>
          <w:sz w:val="24"/>
          <w:szCs w:val="24"/>
        </w:rPr>
        <w:t xml:space="preserve"> Плаза»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5B1B" w:rsidRPr="007610DE">
        <w:rPr>
          <w:rFonts w:ascii="Times New Roman" w:hAnsi="Times New Roman" w:cs="Times New Roman"/>
          <w:b/>
          <w:sz w:val="24"/>
          <w:szCs w:val="24"/>
        </w:rPr>
        <w:t xml:space="preserve">2-я </w:t>
      </w:r>
      <w:r w:rsidR="002C7D35" w:rsidRPr="007610DE">
        <w:rPr>
          <w:rFonts w:ascii="Times New Roman" w:hAnsi="Times New Roman" w:cs="Times New Roman"/>
          <w:b/>
          <w:sz w:val="24"/>
          <w:szCs w:val="24"/>
        </w:rPr>
        <w:t>Всероссийская</w:t>
      </w:r>
      <w:r w:rsidR="002C7D35" w:rsidRPr="002C7D35">
        <w:rPr>
          <w:rFonts w:ascii="Times New Roman" w:hAnsi="Times New Roman" w:cs="Times New Roman"/>
          <w:b/>
          <w:sz w:val="24"/>
          <w:szCs w:val="24"/>
        </w:rPr>
        <w:t xml:space="preserve"> выставка-ярмарка авто</w:t>
      </w:r>
      <w:r w:rsidR="00620314">
        <w:rPr>
          <w:rFonts w:ascii="Times New Roman" w:hAnsi="Times New Roman" w:cs="Times New Roman"/>
          <w:b/>
          <w:sz w:val="24"/>
          <w:szCs w:val="24"/>
        </w:rPr>
        <w:t>рских</w:t>
      </w:r>
      <w:r w:rsidR="00335B1B">
        <w:rPr>
          <w:rFonts w:ascii="Times New Roman" w:hAnsi="Times New Roman" w:cs="Times New Roman"/>
          <w:b/>
          <w:sz w:val="24"/>
          <w:szCs w:val="24"/>
        </w:rPr>
        <w:t xml:space="preserve"> работ </w:t>
      </w:r>
      <w:r w:rsidR="002C7D35" w:rsidRPr="002C7D3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2C7D35" w:rsidRPr="002C7D35">
        <w:rPr>
          <w:rFonts w:ascii="Times New Roman" w:hAnsi="Times New Roman" w:cs="Times New Roman"/>
          <w:b/>
          <w:sz w:val="24"/>
          <w:szCs w:val="24"/>
        </w:rPr>
        <w:t>РусАртСтиль</w:t>
      </w:r>
      <w:proofErr w:type="spellEnd"/>
      <w:r w:rsidR="002C7D35" w:rsidRPr="002C7D35">
        <w:rPr>
          <w:rFonts w:ascii="Times New Roman" w:hAnsi="Times New Roman" w:cs="Times New Roman"/>
          <w:b/>
          <w:sz w:val="24"/>
          <w:szCs w:val="24"/>
        </w:rPr>
        <w:t>».</w:t>
      </w:r>
    </w:p>
    <w:p w:rsidR="00335B1B" w:rsidRDefault="00E34D67" w:rsidP="00B247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Москвичи и гости стол</w:t>
      </w:r>
      <w:r w:rsidR="007610DE">
        <w:rPr>
          <w:rFonts w:ascii="Times New Roman" w:hAnsi="Times New Roman" w:cs="Times New Roman"/>
          <w:sz w:val="24"/>
          <w:szCs w:val="24"/>
        </w:rPr>
        <w:t>ицы смогут увидеть и приобрести</w:t>
      </w:r>
      <w:r>
        <w:rPr>
          <w:rFonts w:ascii="Times New Roman" w:hAnsi="Times New Roman" w:cs="Times New Roman"/>
          <w:sz w:val="24"/>
          <w:szCs w:val="24"/>
        </w:rPr>
        <w:t xml:space="preserve"> лучшие авторские, аутентичные</w:t>
      </w:r>
      <w:r w:rsidR="002C7D35" w:rsidRPr="002C7D3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дизайнерские, традиционные</w:t>
      </w:r>
      <w:r w:rsidR="00495EF1">
        <w:rPr>
          <w:rFonts w:ascii="Times New Roman" w:hAnsi="Times New Roman" w:cs="Times New Roman"/>
          <w:sz w:val="24"/>
          <w:szCs w:val="24"/>
        </w:rPr>
        <w:t xml:space="preserve"> изделия,</w:t>
      </w:r>
      <w:r w:rsidR="002C7D35" w:rsidRPr="002C7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мастеров</w:t>
      </w:r>
      <w:r w:rsidR="002D2F9B">
        <w:rPr>
          <w:rFonts w:ascii="Times New Roman" w:hAnsi="Times New Roman" w:cs="Times New Roman"/>
          <w:sz w:val="24"/>
          <w:szCs w:val="24"/>
        </w:rPr>
        <w:t>, ремесленников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2D2F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художников</w:t>
      </w:r>
      <w:r w:rsidR="002D2F9B">
        <w:rPr>
          <w:rFonts w:ascii="Times New Roman" w:hAnsi="Times New Roman" w:cs="Times New Roman"/>
          <w:sz w:val="24"/>
          <w:szCs w:val="24"/>
        </w:rPr>
        <w:t>, модельеров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D35">
        <w:rPr>
          <w:rFonts w:ascii="Times New Roman" w:hAnsi="Times New Roman" w:cs="Times New Roman"/>
          <w:sz w:val="24"/>
          <w:szCs w:val="24"/>
        </w:rPr>
        <w:t xml:space="preserve">из </w:t>
      </w:r>
      <w:r w:rsidR="002D2F9B">
        <w:rPr>
          <w:rFonts w:ascii="Times New Roman" w:hAnsi="Times New Roman" w:cs="Times New Roman"/>
          <w:sz w:val="24"/>
          <w:szCs w:val="24"/>
        </w:rPr>
        <w:t>25 регионов</w:t>
      </w:r>
      <w:r w:rsidR="00824198">
        <w:rPr>
          <w:rFonts w:ascii="Times New Roman" w:hAnsi="Times New Roman" w:cs="Times New Roman"/>
          <w:sz w:val="24"/>
          <w:szCs w:val="24"/>
        </w:rPr>
        <w:t xml:space="preserve"> </w:t>
      </w:r>
      <w:r w:rsidRPr="002C7D35">
        <w:rPr>
          <w:rFonts w:ascii="Times New Roman" w:hAnsi="Times New Roman" w:cs="Times New Roman"/>
          <w:sz w:val="24"/>
          <w:szCs w:val="24"/>
        </w:rPr>
        <w:t xml:space="preserve"> </w:t>
      </w:r>
      <w:r w:rsidR="002D2F9B">
        <w:rPr>
          <w:rFonts w:ascii="Times New Roman" w:hAnsi="Times New Roman" w:cs="Times New Roman"/>
          <w:sz w:val="24"/>
          <w:szCs w:val="24"/>
        </w:rPr>
        <w:t xml:space="preserve">России </w:t>
      </w:r>
      <w:r w:rsidRPr="002C7D35">
        <w:rPr>
          <w:rFonts w:ascii="Times New Roman" w:hAnsi="Times New Roman" w:cs="Times New Roman"/>
          <w:sz w:val="24"/>
          <w:szCs w:val="24"/>
        </w:rPr>
        <w:t>по тематикам</w:t>
      </w:r>
      <w:r w:rsidR="00C8112E">
        <w:rPr>
          <w:rFonts w:ascii="Times New Roman" w:hAnsi="Times New Roman" w:cs="Times New Roman"/>
          <w:sz w:val="24"/>
          <w:szCs w:val="24"/>
        </w:rPr>
        <w:t>:</w:t>
      </w:r>
    </w:p>
    <w:p w:rsidR="007B526D" w:rsidRPr="007B526D" w:rsidRDefault="007B526D" w:rsidP="00B247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5B1B" w:rsidRDefault="00335B1B" w:rsidP="00B247B8">
      <w:pPr>
        <w:numPr>
          <w:ilvl w:val="0"/>
          <w:numId w:val="3"/>
        </w:numPr>
        <w:spacing w:after="0" w:line="240" w:lineRule="auto"/>
        <w:ind w:left="714" w:firstLine="426"/>
        <w:rPr>
          <w:rFonts w:ascii="Times New Roman" w:hAnsi="Times New Roman"/>
          <w:sz w:val="24"/>
          <w:szCs w:val="24"/>
        </w:rPr>
      </w:pPr>
      <w:r w:rsidRPr="00F35213">
        <w:rPr>
          <w:rFonts w:ascii="Times New Roman" w:hAnsi="Times New Roman"/>
          <w:sz w:val="24"/>
          <w:szCs w:val="24"/>
        </w:rPr>
        <w:t>Предметы интерьера  и декора</w:t>
      </w:r>
      <w:r>
        <w:rPr>
          <w:rFonts w:ascii="Times New Roman" w:hAnsi="Times New Roman"/>
          <w:sz w:val="24"/>
          <w:szCs w:val="24"/>
        </w:rPr>
        <w:t>, авторская керамика и фарфор,</w:t>
      </w:r>
      <w:r w:rsidR="002D2F9B">
        <w:rPr>
          <w:rFonts w:ascii="Times New Roman" w:hAnsi="Times New Roman"/>
          <w:sz w:val="24"/>
          <w:szCs w:val="24"/>
        </w:rPr>
        <w:t xml:space="preserve"> лаковая миниатюра, художественное</w:t>
      </w:r>
      <w:r>
        <w:rPr>
          <w:rFonts w:ascii="Times New Roman" w:hAnsi="Times New Roman"/>
          <w:sz w:val="24"/>
          <w:szCs w:val="24"/>
        </w:rPr>
        <w:t xml:space="preserve"> стекло,</w:t>
      </w:r>
      <w:r w:rsidRPr="003737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художественная обработка металла</w:t>
      </w:r>
      <w:r w:rsidR="002D2F9B">
        <w:rPr>
          <w:rFonts w:ascii="Times New Roman" w:hAnsi="Times New Roman"/>
          <w:sz w:val="24"/>
          <w:szCs w:val="24"/>
        </w:rPr>
        <w:t xml:space="preserve"> и камня, резьба по дереву и кости, живопись;</w:t>
      </w:r>
    </w:p>
    <w:p w:rsidR="00335B1B" w:rsidRDefault="002D2F9B" w:rsidP="00B247B8">
      <w:pPr>
        <w:numPr>
          <w:ilvl w:val="0"/>
          <w:numId w:val="3"/>
        </w:numPr>
        <w:spacing w:after="0" w:line="240" w:lineRule="auto"/>
        <w:ind w:left="714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</w:t>
      </w:r>
      <w:r w:rsidR="00335B1B" w:rsidRPr="00F35213">
        <w:rPr>
          <w:rFonts w:ascii="Times New Roman" w:hAnsi="Times New Roman"/>
          <w:sz w:val="24"/>
          <w:szCs w:val="24"/>
        </w:rPr>
        <w:t xml:space="preserve">екоративно-прикладное и  </w:t>
      </w:r>
      <w:proofErr w:type="spellStart"/>
      <w:proofErr w:type="gramStart"/>
      <w:r w:rsidR="00335B1B" w:rsidRPr="00F35213">
        <w:rPr>
          <w:rFonts w:ascii="Times New Roman" w:hAnsi="Times New Roman"/>
          <w:sz w:val="24"/>
          <w:szCs w:val="24"/>
        </w:rPr>
        <w:t>арт</w:t>
      </w:r>
      <w:proofErr w:type="spellEnd"/>
      <w:proofErr w:type="gramEnd"/>
      <w:r w:rsidR="00335B1B" w:rsidRPr="00F35213">
        <w:rPr>
          <w:rFonts w:ascii="Times New Roman" w:hAnsi="Times New Roman"/>
          <w:sz w:val="24"/>
          <w:szCs w:val="24"/>
        </w:rPr>
        <w:t xml:space="preserve"> </w:t>
      </w:r>
      <w:r w:rsidR="00335B1B">
        <w:rPr>
          <w:rFonts w:ascii="Times New Roman" w:hAnsi="Times New Roman"/>
          <w:sz w:val="24"/>
          <w:szCs w:val="24"/>
        </w:rPr>
        <w:t xml:space="preserve">– </w:t>
      </w:r>
      <w:r w:rsidR="00335B1B" w:rsidRPr="00F35213">
        <w:rPr>
          <w:rFonts w:ascii="Times New Roman" w:hAnsi="Times New Roman"/>
          <w:sz w:val="24"/>
          <w:szCs w:val="24"/>
        </w:rPr>
        <w:t>искусство</w:t>
      </w:r>
      <w:r>
        <w:rPr>
          <w:rFonts w:ascii="Times New Roman" w:hAnsi="Times New Roman"/>
          <w:sz w:val="24"/>
          <w:szCs w:val="24"/>
        </w:rPr>
        <w:t>;</w:t>
      </w:r>
    </w:p>
    <w:p w:rsidR="00335B1B" w:rsidRPr="00D7442A" w:rsidRDefault="00335B1B" w:rsidP="00B247B8">
      <w:pPr>
        <w:numPr>
          <w:ilvl w:val="0"/>
          <w:numId w:val="3"/>
        </w:numPr>
        <w:spacing w:after="0" w:line="240" w:lineRule="auto"/>
        <w:ind w:left="714" w:firstLine="426"/>
        <w:rPr>
          <w:rFonts w:ascii="Times New Roman" w:hAnsi="Times New Roman"/>
          <w:sz w:val="24"/>
          <w:szCs w:val="24"/>
        </w:rPr>
      </w:pPr>
      <w:r w:rsidRPr="00F35213">
        <w:rPr>
          <w:rFonts w:ascii="Times New Roman" w:hAnsi="Times New Roman"/>
          <w:sz w:val="24"/>
          <w:szCs w:val="24"/>
        </w:rPr>
        <w:t>Ювелирные изделия</w:t>
      </w:r>
      <w:r>
        <w:rPr>
          <w:rFonts w:ascii="Times New Roman" w:hAnsi="Times New Roman"/>
          <w:sz w:val="24"/>
          <w:szCs w:val="24"/>
        </w:rPr>
        <w:t xml:space="preserve"> и бижутерия</w:t>
      </w:r>
      <w:r w:rsidR="002D2F9B">
        <w:rPr>
          <w:rFonts w:ascii="Times New Roman" w:hAnsi="Times New Roman"/>
          <w:sz w:val="24"/>
          <w:szCs w:val="24"/>
        </w:rPr>
        <w:t>;</w:t>
      </w:r>
    </w:p>
    <w:p w:rsidR="00335B1B" w:rsidRDefault="00335B1B" w:rsidP="00B247B8">
      <w:pPr>
        <w:numPr>
          <w:ilvl w:val="0"/>
          <w:numId w:val="3"/>
        </w:numPr>
        <w:spacing w:after="0" w:line="240" w:lineRule="auto"/>
        <w:ind w:left="714" w:firstLine="426"/>
        <w:rPr>
          <w:rFonts w:ascii="Times New Roman" w:hAnsi="Times New Roman"/>
          <w:sz w:val="24"/>
          <w:szCs w:val="24"/>
        </w:rPr>
      </w:pPr>
      <w:r w:rsidRPr="00F35213">
        <w:rPr>
          <w:rFonts w:ascii="Times New Roman" w:hAnsi="Times New Roman"/>
          <w:sz w:val="24"/>
          <w:szCs w:val="24"/>
        </w:rPr>
        <w:t>Авторская, дизайнерская, этническая одежда, аксессуары</w:t>
      </w:r>
      <w:r w:rsidR="002D2F9B">
        <w:rPr>
          <w:rFonts w:ascii="Times New Roman" w:hAnsi="Times New Roman"/>
          <w:sz w:val="24"/>
          <w:szCs w:val="24"/>
        </w:rPr>
        <w:t>.</w:t>
      </w:r>
    </w:p>
    <w:p w:rsidR="007B526D" w:rsidRDefault="007B526D" w:rsidP="00B247B8">
      <w:pPr>
        <w:spacing w:after="0" w:line="240" w:lineRule="auto"/>
        <w:ind w:left="357" w:firstLine="426"/>
        <w:rPr>
          <w:rFonts w:ascii="Times New Roman" w:hAnsi="Times New Roman"/>
          <w:sz w:val="24"/>
          <w:szCs w:val="24"/>
        </w:rPr>
      </w:pPr>
    </w:p>
    <w:p w:rsidR="00B247B8" w:rsidRDefault="00824198" w:rsidP="00B247B8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рамках выставки запланированы с</w:t>
      </w:r>
      <w:r w:rsidR="00335B1B" w:rsidRPr="00D7442A">
        <w:rPr>
          <w:rFonts w:ascii="Times New Roman" w:hAnsi="Times New Roman"/>
          <w:b/>
          <w:sz w:val="24"/>
          <w:szCs w:val="24"/>
        </w:rPr>
        <w:t>пециализированные салоны:</w:t>
      </w:r>
      <w:r w:rsidR="007B526D">
        <w:rPr>
          <w:rFonts w:ascii="Times New Roman" w:hAnsi="Times New Roman"/>
          <w:b/>
          <w:sz w:val="24"/>
          <w:szCs w:val="24"/>
        </w:rPr>
        <w:t xml:space="preserve"> </w:t>
      </w:r>
      <w:r w:rsidR="00335B1B" w:rsidRPr="00F35213">
        <w:rPr>
          <w:rFonts w:ascii="Times New Roman" w:hAnsi="Times New Roman"/>
          <w:sz w:val="24"/>
          <w:szCs w:val="24"/>
        </w:rPr>
        <w:t>«Корпо</w:t>
      </w:r>
      <w:r w:rsidR="00335B1B">
        <w:rPr>
          <w:rFonts w:ascii="Times New Roman" w:hAnsi="Times New Roman"/>
          <w:sz w:val="24"/>
          <w:szCs w:val="24"/>
        </w:rPr>
        <w:t>ративные подарки и сувениры</w:t>
      </w:r>
      <w:r w:rsidR="00335B1B" w:rsidRPr="00F35213">
        <w:rPr>
          <w:rFonts w:ascii="Times New Roman" w:hAnsi="Times New Roman"/>
          <w:sz w:val="24"/>
          <w:szCs w:val="24"/>
        </w:rPr>
        <w:t>»</w:t>
      </w:r>
      <w:r w:rsidR="00F66CE1">
        <w:rPr>
          <w:rFonts w:ascii="Times New Roman" w:hAnsi="Times New Roman"/>
          <w:sz w:val="24"/>
          <w:szCs w:val="24"/>
        </w:rPr>
        <w:t xml:space="preserve">, </w:t>
      </w:r>
      <w:r w:rsidR="00335B1B" w:rsidRPr="00F35213">
        <w:rPr>
          <w:rFonts w:ascii="Times New Roman" w:hAnsi="Times New Roman"/>
          <w:sz w:val="24"/>
          <w:szCs w:val="24"/>
        </w:rPr>
        <w:t>«Ножевое искусство»</w:t>
      </w:r>
      <w:r w:rsidR="007B526D">
        <w:rPr>
          <w:rFonts w:ascii="Times New Roman" w:hAnsi="Times New Roman"/>
          <w:sz w:val="24"/>
          <w:szCs w:val="24"/>
        </w:rPr>
        <w:t>,</w:t>
      </w:r>
      <w:r w:rsidR="002D2F9B">
        <w:rPr>
          <w:rFonts w:ascii="Times New Roman" w:hAnsi="Times New Roman"/>
          <w:sz w:val="24"/>
          <w:szCs w:val="24"/>
        </w:rPr>
        <w:t xml:space="preserve"> </w:t>
      </w:r>
      <w:r w:rsidR="00335B1B" w:rsidRPr="00F35213">
        <w:rPr>
          <w:rFonts w:ascii="Times New Roman" w:hAnsi="Times New Roman"/>
          <w:sz w:val="24"/>
          <w:szCs w:val="24"/>
        </w:rPr>
        <w:t>«</w:t>
      </w:r>
      <w:proofErr w:type="spellStart"/>
      <w:r w:rsidR="00335B1B" w:rsidRPr="00F35213">
        <w:rPr>
          <w:rFonts w:ascii="Times New Roman" w:hAnsi="Times New Roman"/>
          <w:sz w:val="24"/>
          <w:szCs w:val="24"/>
        </w:rPr>
        <w:t>ЭкоВкусно</w:t>
      </w:r>
      <w:proofErr w:type="spellEnd"/>
      <w:r w:rsidR="00335B1B" w:rsidRPr="00F35213">
        <w:rPr>
          <w:rFonts w:ascii="Times New Roman" w:hAnsi="Times New Roman"/>
          <w:sz w:val="24"/>
          <w:szCs w:val="24"/>
        </w:rPr>
        <w:t>!»</w:t>
      </w:r>
      <w:r w:rsidR="00B247B8" w:rsidRPr="00F35213">
        <w:rPr>
          <w:rFonts w:ascii="Times New Roman" w:hAnsi="Times New Roman"/>
          <w:sz w:val="24"/>
          <w:szCs w:val="24"/>
        </w:rPr>
        <w:t>.</w:t>
      </w:r>
    </w:p>
    <w:p w:rsidR="00C3703B" w:rsidRDefault="00596F62" w:rsidP="007610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6F62">
        <w:rPr>
          <w:rFonts w:ascii="Times New Roman" w:eastAsia="Times New Roman" w:hAnsi="Times New Roman" w:cs="Times New Roman"/>
          <w:sz w:val="24"/>
          <w:szCs w:val="24"/>
        </w:rPr>
        <w:t>Деловая программа будет включать</w:t>
      </w:r>
      <w:r w:rsidR="00620314" w:rsidRPr="00596F62">
        <w:rPr>
          <w:rFonts w:ascii="Times New Roman" w:eastAsia="Times New Roman" w:hAnsi="Times New Roman" w:cs="Times New Roman"/>
          <w:sz w:val="24"/>
          <w:szCs w:val="24"/>
        </w:rPr>
        <w:t>:</w:t>
      </w:r>
      <w:r w:rsidR="00F66C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6CE1">
        <w:rPr>
          <w:rFonts w:ascii="Times New Roman" w:hAnsi="Times New Roman"/>
          <w:sz w:val="24"/>
          <w:szCs w:val="24"/>
        </w:rPr>
        <w:t>бизнес семинары и тренинги,</w:t>
      </w:r>
      <w:r w:rsidR="00F66CE1" w:rsidRPr="00F35213">
        <w:rPr>
          <w:rFonts w:ascii="Times New Roman" w:hAnsi="Times New Roman"/>
          <w:sz w:val="24"/>
          <w:szCs w:val="24"/>
        </w:rPr>
        <w:t xml:space="preserve"> творческие </w:t>
      </w:r>
      <w:r w:rsidR="00B247B8" w:rsidRPr="00F35213">
        <w:rPr>
          <w:rFonts w:ascii="Times New Roman" w:hAnsi="Times New Roman"/>
          <w:sz w:val="24"/>
          <w:szCs w:val="24"/>
        </w:rPr>
        <w:t>встречи,</w:t>
      </w:r>
      <w:r w:rsidR="00B247B8">
        <w:rPr>
          <w:rFonts w:ascii="Times New Roman" w:hAnsi="Times New Roman"/>
          <w:sz w:val="24"/>
          <w:szCs w:val="24"/>
        </w:rPr>
        <w:t xml:space="preserve"> презентации</w:t>
      </w:r>
      <w:r w:rsidR="00C3703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247B8" w:rsidRPr="00B247B8" w:rsidRDefault="00C3703B" w:rsidP="007610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Впервые состоится  выставка-конкурс </w:t>
      </w:r>
      <w:r>
        <w:rPr>
          <w:rFonts w:ascii="Times New Roman" w:hAnsi="Times New Roman"/>
          <w:sz w:val="24"/>
          <w:szCs w:val="24"/>
        </w:rPr>
        <w:t>мастеров и художников России «Осеннее вдохновение», а новой экспозицией на «</w:t>
      </w:r>
      <w:proofErr w:type="spellStart"/>
      <w:r>
        <w:rPr>
          <w:rFonts w:ascii="Times New Roman" w:hAnsi="Times New Roman"/>
          <w:sz w:val="24"/>
          <w:szCs w:val="24"/>
        </w:rPr>
        <w:t>РусАртСтиль</w:t>
      </w:r>
      <w:proofErr w:type="spellEnd"/>
      <w:r>
        <w:rPr>
          <w:rFonts w:ascii="Times New Roman" w:hAnsi="Times New Roman"/>
          <w:sz w:val="24"/>
          <w:szCs w:val="24"/>
        </w:rPr>
        <w:t>» станет в</w:t>
      </w:r>
      <w:r w:rsidRPr="00373746">
        <w:rPr>
          <w:rFonts w:ascii="Times New Roman" w:hAnsi="Times New Roman"/>
          <w:sz w:val="24"/>
          <w:szCs w:val="24"/>
        </w:rPr>
        <w:t>ыставка</w:t>
      </w:r>
      <w:r>
        <w:rPr>
          <w:rFonts w:ascii="Times New Roman" w:hAnsi="Times New Roman"/>
          <w:sz w:val="24"/>
          <w:szCs w:val="24"/>
        </w:rPr>
        <w:t xml:space="preserve"> миниатюрных работ, выполненных в разных техниках народного творчества </w:t>
      </w:r>
      <w:r w:rsidRPr="00335B1B">
        <w:rPr>
          <w:rFonts w:ascii="Times New Roman" w:hAnsi="Times New Roman"/>
          <w:sz w:val="24"/>
          <w:szCs w:val="24"/>
        </w:rPr>
        <w:t>«Искусство в миниатюре»</w:t>
      </w:r>
      <w:r>
        <w:rPr>
          <w:rFonts w:ascii="Times New Roman" w:hAnsi="Times New Roman"/>
          <w:sz w:val="24"/>
          <w:szCs w:val="24"/>
        </w:rPr>
        <w:t>.</w:t>
      </w:r>
      <w:r w:rsidR="007B52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7B52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10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</w:t>
      </w:r>
    </w:p>
    <w:p w:rsidR="002D2F9B" w:rsidRPr="002D2F9B" w:rsidRDefault="00FE1AF5" w:rsidP="00B247B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177AC">
        <w:rPr>
          <w:rFonts w:ascii="Times New Roman" w:eastAsia="Times New Roman" w:hAnsi="Times New Roman" w:cs="Times New Roman"/>
          <w:sz w:val="24"/>
          <w:szCs w:val="24"/>
        </w:rPr>
        <w:t xml:space="preserve">Каждый день выставки-ярмарки будет наполнен удивительными </w:t>
      </w:r>
      <w:r w:rsidR="007B526D">
        <w:rPr>
          <w:rFonts w:ascii="Times New Roman" w:eastAsia="Times New Roman" w:hAnsi="Times New Roman" w:cs="Times New Roman"/>
          <w:sz w:val="24"/>
          <w:szCs w:val="24"/>
        </w:rPr>
        <w:t>событиями</w:t>
      </w:r>
      <w:r w:rsidR="002D2F9B">
        <w:rPr>
          <w:rFonts w:ascii="Times New Roman" w:eastAsia="Times New Roman" w:hAnsi="Times New Roman" w:cs="Times New Roman"/>
          <w:sz w:val="24"/>
          <w:szCs w:val="24"/>
        </w:rPr>
        <w:t>:</w:t>
      </w:r>
      <w:r w:rsidR="002D2F9B">
        <w:rPr>
          <w:rFonts w:ascii="Times New Roman" w:hAnsi="Times New Roman"/>
          <w:sz w:val="24"/>
          <w:szCs w:val="24"/>
        </w:rPr>
        <w:t xml:space="preserve"> м</w:t>
      </w:r>
      <w:r w:rsidR="007B526D">
        <w:rPr>
          <w:rFonts w:ascii="Times New Roman" w:hAnsi="Times New Roman"/>
          <w:sz w:val="24"/>
          <w:szCs w:val="24"/>
        </w:rPr>
        <w:t>одные п</w:t>
      </w:r>
      <w:r w:rsidR="007B526D" w:rsidRPr="00F35213">
        <w:rPr>
          <w:rFonts w:ascii="Times New Roman" w:hAnsi="Times New Roman"/>
          <w:sz w:val="24"/>
          <w:szCs w:val="24"/>
        </w:rPr>
        <w:t>оказы коллекций дизайнерской одежды</w:t>
      </w:r>
      <w:r w:rsidR="007B526D">
        <w:rPr>
          <w:rFonts w:ascii="Times New Roman" w:hAnsi="Times New Roman"/>
          <w:sz w:val="24"/>
          <w:szCs w:val="24"/>
        </w:rPr>
        <w:t xml:space="preserve"> и аксессуаров, дефиле</w:t>
      </w:r>
      <w:r w:rsidR="002D2F9B">
        <w:rPr>
          <w:rFonts w:ascii="Times New Roman" w:hAnsi="Times New Roman"/>
          <w:sz w:val="24"/>
          <w:szCs w:val="24"/>
        </w:rPr>
        <w:t>; м</w:t>
      </w:r>
      <w:r w:rsidR="007B526D" w:rsidRPr="00F66CE1">
        <w:rPr>
          <w:rFonts w:ascii="Times New Roman" w:hAnsi="Times New Roman"/>
          <w:sz w:val="24"/>
          <w:szCs w:val="24"/>
        </w:rPr>
        <w:t>астер-классы</w:t>
      </w:r>
      <w:r w:rsidR="002D2F9B">
        <w:rPr>
          <w:rFonts w:ascii="Times New Roman" w:hAnsi="Times New Roman"/>
          <w:sz w:val="24"/>
          <w:szCs w:val="24"/>
        </w:rPr>
        <w:t xml:space="preserve"> «Фа</w:t>
      </w:r>
      <w:r w:rsidR="00B247B8">
        <w:rPr>
          <w:rFonts w:ascii="Times New Roman" w:hAnsi="Times New Roman"/>
          <w:sz w:val="24"/>
          <w:szCs w:val="24"/>
        </w:rPr>
        <w:t>брика новогодних подар</w:t>
      </w:r>
      <w:r w:rsidR="002D2F9B">
        <w:rPr>
          <w:rFonts w:ascii="Times New Roman" w:hAnsi="Times New Roman"/>
          <w:sz w:val="24"/>
          <w:szCs w:val="24"/>
        </w:rPr>
        <w:t>ков»;</w:t>
      </w:r>
      <w:r w:rsidR="007B526D" w:rsidRPr="00F66CE1">
        <w:rPr>
          <w:rFonts w:ascii="Times New Roman" w:hAnsi="Times New Roman"/>
          <w:sz w:val="24"/>
          <w:szCs w:val="24"/>
        </w:rPr>
        <w:t xml:space="preserve"> </w:t>
      </w:r>
      <w:r w:rsidR="002D2F9B">
        <w:rPr>
          <w:rFonts w:ascii="Times New Roman" w:hAnsi="Times New Roman"/>
          <w:sz w:val="24"/>
          <w:szCs w:val="24"/>
        </w:rPr>
        <w:t>м</w:t>
      </w:r>
      <w:r w:rsidR="007B526D" w:rsidRPr="00F66CE1">
        <w:rPr>
          <w:rFonts w:ascii="Times New Roman" w:hAnsi="Times New Roman"/>
          <w:sz w:val="24"/>
          <w:szCs w:val="24"/>
        </w:rPr>
        <w:t>астер-шоу «Чайная церемония»</w:t>
      </w:r>
      <w:r w:rsidR="002D2F9B">
        <w:rPr>
          <w:rFonts w:ascii="Times New Roman" w:hAnsi="Times New Roman"/>
          <w:sz w:val="24"/>
          <w:szCs w:val="24"/>
        </w:rPr>
        <w:t>;</w:t>
      </w:r>
      <w:r w:rsidR="002D2F9B" w:rsidRPr="002D2F9B">
        <w:rPr>
          <w:rFonts w:ascii="Times New Roman" w:hAnsi="Times New Roman"/>
          <w:sz w:val="24"/>
          <w:szCs w:val="24"/>
        </w:rPr>
        <w:t xml:space="preserve"> </w:t>
      </w:r>
      <w:r w:rsidR="002D2F9B">
        <w:rPr>
          <w:rFonts w:ascii="Times New Roman" w:hAnsi="Times New Roman"/>
          <w:sz w:val="24"/>
          <w:szCs w:val="24"/>
        </w:rPr>
        <w:t>фотоконкурс «Мода на традиции».</w:t>
      </w:r>
    </w:p>
    <w:p w:rsidR="002D2F9B" w:rsidRPr="003A38F9" w:rsidRDefault="002D2F9B" w:rsidP="00B247B8">
      <w:pPr>
        <w:tabs>
          <w:tab w:val="left" w:pos="426"/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посетителей подготовлены розыгрыши лотереи с  призами от  партнеров и участников выставки. С</w:t>
      </w:r>
      <w:r w:rsidRPr="005177AC">
        <w:rPr>
          <w:rFonts w:ascii="Times New Roman" w:eastAsia="Times New Roman" w:hAnsi="Times New Roman" w:cs="Times New Roman"/>
          <w:sz w:val="24"/>
          <w:szCs w:val="24"/>
        </w:rPr>
        <w:t>пециальный приз - «Преображение образа»</w:t>
      </w:r>
      <w:r>
        <w:rPr>
          <w:rFonts w:ascii="Times New Roman" w:eastAsia="Times New Roman" w:hAnsi="Times New Roman" w:cs="Times New Roman"/>
          <w:sz w:val="24"/>
          <w:szCs w:val="24"/>
        </w:rPr>
        <w:t>: стилисты и дизайнеры помогут в создании образа</w:t>
      </w:r>
      <w:r w:rsidRPr="005177AC">
        <w:rPr>
          <w:rFonts w:ascii="Times New Roman" w:eastAsia="Times New Roman" w:hAnsi="Times New Roman" w:cs="Times New Roman"/>
          <w:sz w:val="24"/>
          <w:szCs w:val="24"/>
        </w:rPr>
        <w:t>, а фотографы проведут фотосессию в креативной фотозоне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F443F" w:rsidRPr="002D2F9B" w:rsidRDefault="00B247B8" w:rsidP="00B247B8">
      <w:pPr>
        <w:tabs>
          <w:tab w:val="left" w:pos="426"/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7B8">
        <w:rPr>
          <w:rFonts w:ascii="Times New Roman" w:eastAsia="Times New Roman" w:hAnsi="Times New Roman" w:cs="Times New Roman"/>
          <w:sz w:val="24"/>
          <w:szCs w:val="24"/>
        </w:rPr>
        <w:t>#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РусАртСтиль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6937" w:rsidRPr="002C7D35">
        <w:rPr>
          <w:rFonts w:ascii="Times New Roman" w:eastAsia="Times New Roman" w:hAnsi="Times New Roman" w:cs="Times New Roman"/>
          <w:sz w:val="24"/>
          <w:szCs w:val="24"/>
        </w:rPr>
        <w:t xml:space="preserve">– это </w:t>
      </w:r>
      <w:r w:rsidR="007610DE">
        <w:rPr>
          <w:rFonts w:ascii="Times New Roman" w:eastAsia="Times New Roman" w:hAnsi="Times New Roman" w:cs="Times New Roman"/>
          <w:sz w:val="24"/>
          <w:szCs w:val="24"/>
        </w:rPr>
        <w:t>настоящи</w:t>
      </w:r>
      <w:r w:rsidR="007E77B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D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D2F9B">
        <w:rPr>
          <w:rFonts w:ascii="Times New Roman" w:eastAsia="Times New Roman" w:hAnsi="Times New Roman" w:cs="Times New Roman"/>
          <w:sz w:val="24"/>
          <w:szCs w:val="24"/>
        </w:rPr>
        <w:t>арт</w:t>
      </w:r>
      <w:proofErr w:type="spellEnd"/>
      <w:proofErr w:type="gramEnd"/>
      <w:r w:rsidR="002D2F9B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1AF5">
        <w:rPr>
          <w:rFonts w:ascii="Times New Roman" w:eastAsia="Times New Roman" w:hAnsi="Times New Roman" w:cs="Times New Roman"/>
          <w:sz w:val="24"/>
          <w:szCs w:val="24"/>
        </w:rPr>
        <w:t>событие</w:t>
      </w:r>
      <w:r w:rsidR="002D2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54BC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E26937" w:rsidRPr="005A6FF1">
        <w:rPr>
          <w:rFonts w:ascii="Times New Roman" w:hAnsi="Times New Roman" w:cs="Times New Roman"/>
          <w:sz w:val="24"/>
          <w:szCs w:val="24"/>
        </w:rPr>
        <w:t xml:space="preserve"> множество</w:t>
      </w:r>
      <w:r w:rsidR="00C554BC">
        <w:rPr>
          <w:rFonts w:ascii="Times New Roman" w:hAnsi="Times New Roman" w:cs="Times New Roman"/>
          <w:sz w:val="24"/>
          <w:szCs w:val="24"/>
        </w:rPr>
        <w:t>м</w:t>
      </w:r>
      <w:r w:rsidR="00E26937" w:rsidRPr="005A6FF1">
        <w:rPr>
          <w:rFonts w:ascii="Times New Roman" w:hAnsi="Times New Roman" w:cs="Times New Roman"/>
          <w:sz w:val="24"/>
          <w:szCs w:val="24"/>
        </w:rPr>
        <w:t xml:space="preserve"> положительных эмоций, полезных приобретений и интересных идей</w:t>
      </w:r>
      <w:r w:rsidR="00E26937" w:rsidRPr="005A6FF1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:rsidR="00386232" w:rsidRDefault="002D2F9B" w:rsidP="00B247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77BB" w:rsidRPr="00B247B8" w:rsidRDefault="007B526D" w:rsidP="007E77BB">
      <w:pPr>
        <w:spacing w:after="60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E7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7B8">
        <w:rPr>
          <w:rFonts w:ascii="Times New Roman" w:eastAsia="Times New Roman" w:hAnsi="Times New Roman" w:cs="Times New Roman"/>
          <w:sz w:val="24"/>
          <w:szCs w:val="24"/>
        </w:rPr>
        <w:t xml:space="preserve">Подробная информация  </w:t>
      </w:r>
      <w:r w:rsidR="007E77BB">
        <w:rPr>
          <w:rFonts w:ascii="Times New Roman" w:eastAsia="Times New Roman" w:hAnsi="Times New Roman" w:cs="Times New Roman"/>
          <w:sz w:val="24"/>
          <w:szCs w:val="24"/>
        </w:rPr>
        <w:t xml:space="preserve">  на сайте </w:t>
      </w:r>
      <w:hyperlink r:id="rId8" w:history="1">
        <w:r w:rsidR="00B247B8" w:rsidRPr="008C60B3">
          <w:rPr>
            <w:rStyle w:val="a4"/>
            <w:rFonts w:ascii="Times New Roman" w:hAnsi="Times New Roman" w:cs="Times New Roman"/>
            <w:b/>
            <w:lang w:val="en-US"/>
          </w:rPr>
          <w:t>www</w:t>
        </w:r>
        <w:r w:rsidR="00B247B8" w:rsidRPr="008C60B3">
          <w:rPr>
            <w:rStyle w:val="a4"/>
            <w:rFonts w:ascii="Times New Roman" w:hAnsi="Times New Roman" w:cs="Times New Roman"/>
            <w:b/>
          </w:rPr>
          <w:t>.</w:t>
        </w:r>
        <w:r w:rsidR="00B247B8" w:rsidRPr="008C60B3">
          <w:rPr>
            <w:rStyle w:val="a4"/>
            <w:rFonts w:ascii="Times New Roman" w:hAnsi="Times New Roman" w:cs="Times New Roman"/>
            <w:b/>
            <w:lang w:val="en-US"/>
          </w:rPr>
          <w:t>expo</w:t>
        </w:r>
        <w:r w:rsidR="00B247B8" w:rsidRPr="008C60B3">
          <w:rPr>
            <w:rStyle w:val="a4"/>
            <w:rFonts w:ascii="Times New Roman" w:hAnsi="Times New Roman" w:cs="Times New Roman"/>
            <w:b/>
          </w:rPr>
          <w:t>-</w:t>
        </w:r>
        <w:proofErr w:type="spellStart"/>
        <w:r w:rsidR="00B247B8" w:rsidRPr="008C60B3">
          <w:rPr>
            <w:rStyle w:val="a4"/>
            <w:rFonts w:ascii="Times New Roman" w:hAnsi="Times New Roman" w:cs="Times New Roman"/>
            <w:b/>
            <w:lang w:val="en-US"/>
          </w:rPr>
          <w:t>resurs</w:t>
        </w:r>
        <w:proofErr w:type="spellEnd"/>
        <w:r w:rsidR="00B247B8" w:rsidRPr="008C60B3">
          <w:rPr>
            <w:rStyle w:val="a4"/>
            <w:rFonts w:ascii="Times New Roman" w:hAnsi="Times New Roman" w:cs="Times New Roman"/>
            <w:b/>
          </w:rPr>
          <w:t>.</w:t>
        </w:r>
        <w:proofErr w:type="spellStart"/>
        <w:r w:rsidR="00B247B8" w:rsidRPr="008C60B3">
          <w:rPr>
            <w:rStyle w:val="a4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  <w:r w:rsidR="00B247B8">
        <w:rPr>
          <w:rFonts w:ascii="Times New Roman" w:hAnsi="Times New Roman" w:cs="Times New Roman"/>
          <w:b/>
        </w:rPr>
        <w:t xml:space="preserve">   </w:t>
      </w:r>
    </w:p>
    <w:p w:rsidR="007E77BB" w:rsidRDefault="007E77BB" w:rsidP="007E7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работы</w:t>
      </w:r>
      <w:r w:rsidR="00C554B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E77BB" w:rsidRPr="007E77BB" w:rsidRDefault="007B526D" w:rsidP="007E7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12-14 сентября</w:t>
      </w:r>
      <w:r w:rsidR="002D2F9B">
        <w:rPr>
          <w:rFonts w:ascii="Times New Roman" w:eastAsia="Times New Roman" w:hAnsi="Times New Roman" w:cs="Times New Roman"/>
          <w:sz w:val="24"/>
          <w:szCs w:val="24"/>
        </w:rPr>
        <w:t xml:space="preserve"> 11:3</w:t>
      </w:r>
      <w:r>
        <w:rPr>
          <w:rFonts w:ascii="Times New Roman" w:eastAsia="Times New Roman" w:hAnsi="Times New Roman" w:cs="Times New Roman"/>
          <w:sz w:val="24"/>
          <w:szCs w:val="24"/>
        </w:rPr>
        <w:t>0-20:3</w:t>
      </w:r>
      <w:r w:rsidR="007E77BB" w:rsidRPr="007E77BB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7E77BB" w:rsidRPr="007E77BB" w:rsidRDefault="007B526D" w:rsidP="007E77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 сентября    12</w:t>
      </w:r>
      <w:r w:rsidR="002D2F9B">
        <w:rPr>
          <w:rFonts w:ascii="Times New Roman" w:eastAsia="Times New Roman" w:hAnsi="Times New Roman" w:cs="Times New Roman"/>
          <w:sz w:val="24"/>
          <w:szCs w:val="24"/>
        </w:rPr>
        <w:t>:30-17</w:t>
      </w:r>
      <w:r w:rsidR="007E77BB" w:rsidRPr="007E77BB">
        <w:rPr>
          <w:rFonts w:ascii="Times New Roman" w:eastAsia="Times New Roman" w:hAnsi="Times New Roman" w:cs="Times New Roman"/>
          <w:sz w:val="24"/>
          <w:szCs w:val="24"/>
        </w:rPr>
        <w:t>:00</w:t>
      </w:r>
    </w:p>
    <w:p w:rsidR="007E77BB" w:rsidRDefault="007E77BB" w:rsidP="007E77BB">
      <w:pPr>
        <w:spacing w:after="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77BB" w:rsidRPr="005A6FF1" w:rsidRDefault="007E77BB" w:rsidP="000E5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Look w:val="04A0"/>
      </w:tblPr>
      <w:tblGrid>
        <w:gridCol w:w="4785"/>
        <w:gridCol w:w="4786"/>
      </w:tblGrid>
      <w:tr w:rsidR="00386232" w:rsidRPr="00C3703B" w:rsidTr="000C48E3">
        <w:trPr>
          <w:cnfStyle w:val="100000000000"/>
          <w:trHeight w:val="1795"/>
        </w:trPr>
        <w:tc>
          <w:tcPr>
            <w:cnfStyle w:val="001000000000"/>
            <w:tcW w:w="4785" w:type="dxa"/>
          </w:tcPr>
          <w:p w:rsidR="00386232" w:rsidRDefault="00386232" w:rsidP="000E518B">
            <w:pPr>
              <w:rPr>
                <w:rFonts w:ascii="Times New Roman" w:hAnsi="Times New Roman" w:cs="Times New Roman"/>
              </w:rPr>
            </w:pPr>
            <w:r w:rsidRPr="005A6FF1">
              <w:rPr>
                <w:rFonts w:ascii="Times New Roman" w:hAnsi="Times New Roman" w:cs="Times New Roman"/>
              </w:rPr>
              <w:t>ОРГАНИЗАТОР:</w:t>
            </w:r>
          </w:p>
          <w:p w:rsidR="00B247B8" w:rsidRPr="005A6FF1" w:rsidRDefault="00B247B8" w:rsidP="000E518B">
            <w:pPr>
              <w:rPr>
                <w:rFonts w:ascii="Times New Roman" w:hAnsi="Times New Roman" w:cs="Times New Roman"/>
                <w:b w:val="0"/>
              </w:rPr>
            </w:pPr>
          </w:p>
          <w:p w:rsidR="00386232" w:rsidRPr="005A6FF1" w:rsidRDefault="00386232" w:rsidP="000E518B">
            <w:pPr>
              <w:rPr>
                <w:rFonts w:ascii="Times New Roman" w:hAnsi="Times New Roman" w:cs="Times New Roman"/>
                <w:b w:val="0"/>
              </w:rPr>
            </w:pPr>
          </w:p>
          <w:p w:rsidR="007E77BB" w:rsidRDefault="00386232" w:rsidP="000E518B">
            <w:pPr>
              <w:spacing w:after="60"/>
              <w:rPr>
                <w:rFonts w:ascii="Times New Roman" w:hAnsi="Times New Roman" w:cs="Times New Roman"/>
              </w:rPr>
            </w:pPr>
            <w:r w:rsidRPr="005A6FF1">
              <w:rPr>
                <w:rFonts w:ascii="Times New Roman" w:hAnsi="Times New Roman" w:cs="Times New Roman"/>
              </w:rPr>
              <w:t>ООО «Экспоресурс Выставки и Конференции»</w:t>
            </w:r>
          </w:p>
          <w:p w:rsidR="00386232" w:rsidRDefault="000E518B" w:rsidP="000E518B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тел: </w:t>
            </w:r>
            <w:r w:rsidR="00386232" w:rsidRPr="005A6FF1">
              <w:rPr>
                <w:rFonts w:ascii="Times New Roman" w:hAnsi="Times New Roman" w:cs="Times New Roman"/>
              </w:rPr>
              <w:t>+7(499) 978-02-90, (499) 978-39-01</w:t>
            </w:r>
          </w:p>
          <w:p w:rsidR="007610DE" w:rsidRPr="007E77BB" w:rsidRDefault="007610DE" w:rsidP="000E518B">
            <w:pPr>
              <w:spacing w:after="60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247B8" w:rsidRDefault="007610DE" w:rsidP="00D665F8">
            <w:pPr>
              <w:spacing w:after="60"/>
              <w:jc w:val="right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B247B8">
              <w:rPr>
                <w:rFonts w:ascii="Times New Roman" w:hAnsi="Times New Roman" w:cs="Times New Roman"/>
                <w:b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РусАртСтиль</w:t>
            </w:r>
            <w:proofErr w:type="spellEnd"/>
          </w:p>
          <w:p w:rsidR="00386232" w:rsidRPr="00546500" w:rsidRDefault="00386232" w:rsidP="00D665F8">
            <w:pPr>
              <w:spacing w:after="60"/>
              <w:jc w:val="right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46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65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65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5465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exporesurs</w:t>
            </w:r>
            <w:proofErr w:type="spellEnd"/>
            <w:r w:rsidRPr="00546500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proofErr w:type="spellStart"/>
            <w:r w:rsidRPr="005465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5465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5465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386232" w:rsidRPr="00C3703B" w:rsidRDefault="00386232" w:rsidP="00D665F8">
            <w:pPr>
              <w:spacing w:after="60"/>
              <w:jc w:val="right"/>
              <w:cnfStyle w:val="10000000000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65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www</w:t>
            </w:r>
            <w:r w:rsidR="000C48E3" w:rsidRPr="00C370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5465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expo</w:t>
            </w:r>
            <w:r w:rsidRPr="00C370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5465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resurs</w:t>
            </w:r>
            <w:r w:rsidRPr="00C370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5465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  <w:p w:rsidR="00386232" w:rsidRPr="00F16FCA" w:rsidRDefault="00546500" w:rsidP="00546500">
            <w:pPr>
              <w:spacing w:after="60"/>
              <w:jc w:val="right"/>
              <w:cnfStyle w:val="100000000000"/>
              <w:rPr>
                <w:sz w:val="24"/>
                <w:szCs w:val="24"/>
              </w:rPr>
            </w:pPr>
            <w:r w:rsidRPr="0054650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60480" behindDoc="1" locked="0" layoutInCell="1" allowOverlap="1">
                  <wp:simplePos x="0" y="0"/>
                  <wp:positionH relativeFrom="column">
                    <wp:posOffset>2660650</wp:posOffset>
                  </wp:positionH>
                  <wp:positionV relativeFrom="paragraph">
                    <wp:posOffset>417830</wp:posOffset>
                  </wp:positionV>
                  <wp:extent cx="233045" cy="233045"/>
                  <wp:effectExtent l="0" t="0" r="0" b="0"/>
                  <wp:wrapThrough wrapText="bothSides">
                    <wp:wrapPolygon edited="0">
                      <wp:start x="0" y="0"/>
                      <wp:lineTo x="0" y="19422"/>
                      <wp:lineTo x="19422" y="19422"/>
                      <wp:lineTo x="19422" y="0"/>
                      <wp:lineTo x="0" y="0"/>
                    </wp:wrapPolygon>
                  </wp:wrapThrough>
                  <wp:docPr id="9" name="Рисунок 2" descr="C:\Documents and Settings\user\Рабочий стол\iютюб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Рабочий стол\iютюб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233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4650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861504" behindDoc="1" locked="0" layoutInCell="1" allowOverlap="1">
                  <wp:simplePos x="0" y="0"/>
                  <wp:positionH relativeFrom="column">
                    <wp:posOffset>1731645</wp:posOffset>
                  </wp:positionH>
                  <wp:positionV relativeFrom="paragraph">
                    <wp:posOffset>344805</wp:posOffset>
                  </wp:positionV>
                  <wp:extent cx="899795" cy="359410"/>
                  <wp:effectExtent l="0" t="0" r="0" b="0"/>
                  <wp:wrapThrough wrapText="bothSides">
                    <wp:wrapPolygon edited="0">
                      <wp:start x="457" y="1145"/>
                      <wp:lineTo x="457" y="20608"/>
                      <wp:lineTo x="21036" y="20608"/>
                      <wp:lineTo x="21036" y="1145"/>
                      <wp:lineTo x="457" y="1145"/>
                    </wp:wrapPolygon>
                  </wp:wrapThrough>
                  <wp:docPr id="7" name="Рисунок 1" descr="C:\Documents and Settings\user\Рабочий стол\logotipy-socsetej-500x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logotipy-socsetej-500x50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-5798" t="27536" r="-2898" b="28985"/>
                          <a:stretch/>
                        </pic:blipFill>
                        <pic:spPr bwMode="auto">
                          <a:xfrm>
                            <a:off x="0" y="0"/>
                            <a:ext cx="89979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386232" w:rsidRPr="00546500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="00386232" w:rsidRPr="00F16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232" w:rsidRPr="005465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86232" w:rsidRPr="00F16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5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="00386232" w:rsidRPr="00546500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proofErr w:type="gramStart"/>
            <w:r w:rsidR="00386232" w:rsidRPr="00F16F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6232" w:rsidRPr="005465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86232" w:rsidRPr="00546500">
              <w:rPr>
                <w:rFonts w:ascii="Times New Roman" w:hAnsi="Times New Roman" w:cs="Times New Roman"/>
                <w:sz w:val="24"/>
                <w:szCs w:val="24"/>
              </w:rPr>
              <w:t>етях</w:t>
            </w:r>
            <w:proofErr w:type="spellEnd"/>
            <w:r w:rsidR="00386232" w:rsidRPr="00F16F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16FC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            /</w:t>
            </w:r>
            <w:proofErr w:type="spellStart"/>
            <w:r w:rsidR="000E518B" w:rsidRPr="005465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7E77BB" w:rsidRPr="00C370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xporesurs</w:t>
            </w:r>
            <w:proofErr w:type="spellEnd"/>
          </w:p>
        </w:tc>
      </w:tr>
    </w:tbl>
    <w:p w:rsidR="00386232" w:rsidRPr="00F16FCA" w:rsidRDefault="007610DE" w:rsidP="0038623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805184" behindDoc="0" locked="0" layoutInCell="1" allowOverlap="1">
            <wp:simplePos x="0" y="0"/>
            <wp:positionH relativeFrom="column">
              <wp:posOffset>4813300</wp:posOffset>
            </wp:positionH>
            <wp:positionV relativeFrom="paragraph">
              <wp:posOffset>615950</wp:posOffset>
            </wp:positionV>
            <wp:extent cx="964565" cy="784860"/>
            <wp:effectExtent l="19050" t="0" r="6985" b="0"/>
            <wp:wrapNone/>
            <wp:docPr id="15" name="Рисунок 15" descr="C:\data\Shurka\РАБОТА\СтильКомфорт\САЙТ\лого\исходники\Гильдия мастеров цв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ata\Shurka\РАБОТА\СтильКомфорт\САЙТ\лого\исходники\Гильдия мастеров цвет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HAnsi" w:hAnsi="Times New Roman" w:cs="Times New Roman"/>
          <w:noProof/>
          <w:sz w:val="24"/>
          <w:szCs w:val="24"/>
        </w:rPr>
        <w:drawing>
          <wp:anchor distT="0" distB="0" distL="114300" distR="114300" simplePos="0" relativeHeight="251827712" behindDoc="0" locked="0" layoutInCell="1" allowOverlap="1">
            <wp:simplePos x="0" y="0"/>
            <wp:positionH relativeFrom="column">
              <wp:posOffset>1707515</wp:posOffset>
            </wp:positionH>
            <wp:positionV relativeFrom="paragraph">
              <wp:posOffset>768350</wp:posOffset>
            </wp:positionV>
            <wp:extent cx="2214880" cy="629285"/>
            <wp:effectExtent l="19050" t="0" r="0" b="0"/>
            <wp:wrapNone/>
            <wp:docPr id="16" name="Рисунок 16" descr="C:\data\Shurka\РАБОТА\СтильКомфорт\САЙТ\лого\исходники\ЛОГО-30-горизонтМА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ata\Shurka\РАБОТА\СтильКомфорт\САЙТ\лого\исходники\ЛОГО-30-горизонтМАП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HAnsi" w:hAnsi="Times New Roman" w:cs="Times New Roman"/>
          <w:noProof/>
          <w:sz w:val="24"/>
          <w:szCs w:val="24"/>
        </w:rPr>
        <w:drawing>
          <wp:anchor distT="0" distB="0" distL="114300" distR="114300" simplePos="0" relativeHeight="251842048" behindDoc="0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699135</wp:posOffset>
            </wp:positionV>
            <wp:extent cx="1179195" cy="879475"/>
            <wp:effectExtent l="19050" t="0" r="1905" b="0"/>
            <wp:wrapNone/>
            <wp:docPr id="18" name="Рисунок 18" descr="C:\data\Shurka\РАБОТА\СтильКомфорт\САЙТ\лого\исходники\mp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ata\Shurka\РАБОТА\СтильКомфорт\САЙТ\лого\исходники\mpgu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59D7" w:rsidRPr="000659D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-5.4pt;margin-top:14pt;width:462.65pt;height:29.9pt;z-index:25172224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" stroked="f">
            <v:textbox>
              <w:txbxContent>
                <w:p w:rsidR="00F811D6" w:rsidRPr="001F568D" w:rsidRDefault="00F811D6" w:rsidP="00F811D6">
                  <w:pPr>
                    <w:jc w:val="center"/>
                    <w:rPr>
                      <w:b/>
                      <w:color w:val="17365D" w:themeColor="text2" w:themeShade="BF"/>
                      <w:sz w:val="32"/>
                      <w:szCs w:val="32"/>
                    </w:rPr>
                  </w:pPr>
                  <w:r w:rsidRPr="001F568D">
                    <w:rPr>
                      <w:b/>
                      <w:color w:val="17365D" w:themeColor="text2" w:themeShade="BF"/>
                      <w:sz w:val="32"/>
                      <w:szCs w:val="32"/>
                    </w:rPr>
                    <w:t>ПРИ ПОДДЕРЖКЕ</w:t>
                  </w:r>
                </w:p>
              </w:txbxContent>
            </v:textbox>
            <w10:wrap type="square"/>
          </v:shape>
        </w:pict>
      </w:r>
    </w:p>
    <w:tbl>
      <w:tblPr>
        <w:tblStyle w:val="a5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1"/>
      </w:tblGrid>
      <w:tr w:rsidR="00386232" w:rsidTr="00B45513">
        <w:trPr>
          <w:trHeight w:val="830"/>
        </w:trPr>
        <w:tc>
          <w:tcPr>
            <w:tcW w:w="9781" w:type="dxa"/>
          </w:tcPr>
          <w:p w:rsidR="00386232" w:rsidRPr="00F16FCA" w:rsidRDefault="00386232" w:rsidP="00B66BCF">
            <w:pPr>
              <w:jc w:val="both"/>
              <w:rPr>
                <w:b/>
                <w:color w:val="0070C0"/>
              </w:rPr>
            </w:pPr>
          </w:p>
          <w:p w:rsidR="00123E21" w:rsidRPr="00F16FCA" w:rsidRDefault="00123E21" w:rsidP="00386232"/>
          <w:p w:rsidR="00B5039E" w:rsidRPr="00F16FCA" w:rsidRDefault="00B5039E" w:rsidP="00123E21">
            <w:pPr>
              <w:rPr>
                <w:color w:val="17365D" w:themeColor="text2" w:themeShade="BF"/>
                <w:sz w:val="18"/>
                <w:szCs w:val="18"/>
              </w:rPr>
            </w:pPr>
          </w:p>
          <w:p w:rsidR="000E518B" w:rsidRPr="00F16FCA" w:rsidRDefault="002D2F9B" w:rsidP="002D2F9B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 w:rsidRPr="00F16FCA">
              <w:rPr>
                <w:b/>
                <w:color w:val="17365D" w:themeColor="text2" w:themeShade="BF"/>
                <w:sz w:val="18"/>
                <w:szCs w:val="18"/>
              </w:rPr>
              <w:t xml:space="preserve"> </w:t>
            </w:r>
            <w:r w:rsidR="007B526D" w:rsidRPr="00F16FCA">
              <w:rPr>
                <w:b/>
                <w:color w:val="17365D" w:themeColor="text2" w:themeShade="BF"/>
                <w:sz w:val="28"/>
                <w:szCs w:val="28"/>
              </w:rPr>
              <w:t xml:space="preserve"> </w:t>
            </w:r>
          </w:p>
          <w:p w:rsidR="000E518B" w:rsidRPr="00F16FCA" w:rsidRDefault="000E518B" w:rsidP="00123E21">
            <w:pPr>
              <w:rPr>
                <w:color w:val="17365D" w:themeColor="text2" w:themeShade="BF"/>
                <w:sz w:val="18"/>
                <w:szCs w:val="18"/>
              </w:rPr>
            </w:pPr>
          </w:p>
          <w:p w:rsidR="00B5039E" w:rsidRPr="00F16FCA" w:rsidRDefault="00B5039E" w:rsidP="00123E21">
            <w:pPr>
              <w:rPr>
                <w:color w:val="17365D" w:themeColor="text2" w:themeShade="BF"/>
                <w:sz w:val="18"/>
                <w:szCs w:val="18"/>
              </w:rPr>
            </w:pPr>
          </w:p>
          <w:p w:rsidR="00B45513" w:rsidRPr="00703755" w:rsidRDefault="00703755" w:rsidP="00B45513">
            <w:pPr>
              <w:rPr>
                <w:b/>
                <w:noProof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noProof/>
                <w:color w:val="17365D" w:themeColor="text2" w:themeShade="BF"/>
                <w:sz w:val="20"/>
                <w:szCs w:val="20"/>
              </w:rPr>
              <w:t xml:space="preserve">    </w:t>
            </w:r>
            <w:r w:rsidR="00B45513" w:rsidRPr="00703755">
              <w:rPr>
                <w:b/>
                <w:noProof/>
                <w:color w:val="17365D" w:themeColor="text2" w:themeShade="BF"/>
                <w:sz w:val="20"/>
                <w:szCs w:val="20"/>
              </w:rPr>
              <w:t xml:space="preserve">Творческий  партнер     </w:t>
            </w:r>
            <w:r>
              <w:rPr>
                <w:b/>
                <w:noProof/>
                <w:color w:val="17365D" w:themeColor="text2" w:themeShade="BF"/>
                <w:sz w:val="20"/>
                <w:szCs w:val="20"/>
              </w:rPr>
              <w:t xml:space="preserve">                  </w:t>
            </w:r>
            <w:r w:rsidR="00B45513" w:rsidRPr="00703755">
              <w:rPr>
                <w:b/>
                <w:noProof/>
                <w:color w:val="17365D" w:themeColor="text2" w:themeShade="BF"/>
                <w:sz w:val="20"/>
                <w:szCs w:val="20"/>
              </w:rPr>
              <w:t xml:space="preserve"> </w:t>
            </w:r>
            <w:r>
              <w:rPr>
                <w:b/>
                <w:noProof/>
                <w:color w:val="17365D" w:themeColor="text2" w:themeShade="BF"/>
                <w:sz w:val="20"/>
                <w:szCs w:val="20"/>
              </w:rPr>
              <w:t xml:space="preserve">               </w:t>
            </w:r>
            <w:r w:rsidR="00B45513" w:rsidRPr="00703755">
              <w:rPr>
                <w:b/>
                <w:noProof/>
                <w:color w:val="17365D" w:themeColor="text2" w:themeShade="BF"/>
                <w:sz w:val="20"/>
                <w:szCs w:val="20"/>
              </w:rPr>
              <w:t xml:space="preserve">Творческий   партнер    </w:t>
            </w:r>
            <w:r>
              <w:rPr>
                <w:b/>
                <w:noProof/>
                <w:color w:val="17365D" w:themeColor="text2" w:themeShade="BF"/>
                <w:sz w:val="20"/>
                <w:szCs w:val="20"/>
              </w:rPr>
              <w:t xml:space="preserve">                                          </w:t>
            </w:r>
            <w:r w:rsidR="00B45513" w:rsidRPr="00703755">
              <w:rPr>
                <w:b/>
                <w:noProof/>
                <w:color w:val="17365D" w:themeColor="text2" w:themeShade="BF"/>
                <w:sz w:val="20"/>
                <w:szCs w:val="20"/>
              </w:rPr>
              <w:t>Партнер программы</w:t>
            </w:r>
          </w:p>
          <w:p w:rsidR="00B45513" w:rsidRDefault="00703755" w:rsidP="00B45513">
            <w:pPr>
              <w:rPr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noProof/>
                <w:color w:val="17365D" w:themeColor="text2" w:themeShade="BF"/>
                <w:sz w:val="18"/>
                <w:szCs w:val="18"/>
              </w:rPr>
              <w:drawing>
                <wp:anchor distT="0" distB="0" distL="114300" distR="114300" simplePos="0" relativeHeight="251649536" behindDoc="0" locked="0" layoutInCell="1" allowOverlap="1">
                  <wp:simplePos x="0" y="0"/>
                  <wp:positionH relativeFrom="column">
                    <wp:posOffset>920235</wp:posOffset>
                  </wp:positionH>
                  <wp:positionV relativeFrom="paragraph">
                    <wp:posOffset>81220</wp:posOffset>
                  </wp:positionV>
                  <wp:extent cx="1447081" cy="362310"/>
                  <wp:effectExtent l="19050" t="0" r="0" b="0"/>
                  <wp:wrapNone/>
                  <wp:docPr id="3" name="Рисунок 3" descr="C:\data\Shurka\ЗИМА2018\Партнеры\info\format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ata\Shurka\ЗИМА2018\Партнеры\info\format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081" cy="36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45513">
              <w:rPr>
                <w:b/>
                <w:color w:val="17365D" w:themeColor="text2" w:themeShade="BF"/>
                <w:sz w:val="18"/>
                <w:szCs w:val="18"/>
              </w:rPr>
              <w:t xml:space="preserve">                              </w:t>
            </w:r>
          </w:p>
          <w:p w:rsidR="00B45513" w:rsidRDefault="00B45513" w:rsidP="00B45513">
            <w:r>
              <w:rPr>
                <w:b/>
                <w:color w:val="17365D" w:themeColor="text2" w:themeShade="BF"/>
                <w:sz w:val="18"/>
                <w:szCs w:val="18"/>
              </w:rPr>
              <w:t xml:space="preserve"> </w:t>
            </w:r>
          </w:p>
          <w:p w:rsidR="00123E21" w:rsidRPr="00D97DBD" w:rsidRDefault="00123E21" w:rsidP="00123E21">
            <w:pPr>
              <w:rPr>
                <w:b/>
                <w:color w:val="0070C0"/>
                <w:sz w:val="18"/>
                <w:szCs w:val="18"/>
              </w:rPr>
            </w:pPr>
          </w:p>
          <w:p w:rsidR="00123E21" w:rsidRPr="000E518B" w:rsidRDefault="00123E21" w:rsidP="00123E21">
            <w:pPr>
              <w:rPr>
                <w:color w:val="17365D" w:themeColor="text2" w:themeShade="BF"/>
                <w:sz w:val="18"/>
                <w:szCs w:val="18"/>
              </w:rPr>
            </w:pPr>
          </w:p>
          <w:p w:rsidR="00123E21" w:rsidRPr="00F25CD3" w:rsidRDefault="00F541C0" w:rsidP="00123E21">
            <w:pPr>
              <w:rPr>
                <w:color w:val="17365D" w:themeColor="text2" w:themeShade="BF"/>
                <w:sz w:val="18"/>
                <w:szCs w:val="18"/>
              </w:rPr>
            </w:pPr>
            <w:r w:rsidRPr="00F25CD3">
              <w:rPr>
                <w:noProof/>
                <w:color w:val="17365D" w:themeColor="text2" w:themeShade="BF"/>
                <w:sz w:val="18"/>
                <w:szCs w:val="18"/>
              </w:rPr>
              <w:t xml:space="preserve"> </w:t>
            </w:r>
            <w:r w:rsidR="00CB6A9E" w:rsidRPr="00CB6A9E">
              <w:rPr>
                <w:noProof/>
                <w:color w:val="17365D" w:themeColor="text2" w:themeShade="BF"/>
                <w:sz w:val="18"/>
                <w:szCs w:val="18"/>
              </w:rPr>
              <w:t xml:space="preserve">   </w:t>
            </w:r>
            <w:r w:rsidR="002D2F9B">
              <w:rPr>
                <w:noProof/>
                <w:color w:val="17365D" w:themeColor="text2" w:themeShade="BF"/>
                <w:sz w:val="18"/>
                <w:szCs w:val="18"/>
              </w:rPr>
              <w:t xml:space="preserve">                                              </w:t>
            </w:r>
            <w:r w:rsidR="00CB6A9E" w:rsidRPr="00CB6A9E">
              <w:rPr>
                <w:noProof/>
              </w:rPr>
              <w:t xml:space="preserve">       </w:t>
            </w:r>
            <w:r w:rsidRPr="00F25CD3">
              <w:rPr>
                <w:noProof/>
              </w:rPr>
              <w:t xml:space="preserve">                                                                                                                </w:t>
            </w:r>
          </w:p>
          <w:p w:rsidR="00123E21" w:rsidRDefault="00F541C0" w:rsidP="00123E21">
            <w:pPr>
              <w:rPr>
                <w:color w:val="17365D" w:themeColor="text2" w:themeShade="BF"/>
                <w:sz w:val="18"/>
                <w:szCs w:val="18"/>
              </w:rPr>
            </w:pPr>
            <w:r w:rsidRPr="00F25CD3">
              <w:rPr>
                <w:color w:val="17365D" w:themeColor="text2" w:themeShade="BF"/>
                <w:sz w:val="18"/>
                <w:szCs w:val="18"/>
              </w:rPr>
              <w:t xml:space="preserve"> </w:t>
            </w:r>
            <w:r w:rsidR="006442FC">
              <w:rPr>
                <w:color w:val="17365D" w:themeColor="text2" w:themeShade="BF"/>
                <w:sz w:val="18"/>
                <w:szCs w:val="18"/>
              </w:rPr>
              <w:t xml:space="preserve">    </w:t>
            </w:r>
          </w:p>
          <w:p w:rsidR="00F16FCA" w:rsidRDefault="00F16FCA" w:rsidP="00123E21">
            <w:pPr>
              <w:rPr>
                <w:color w:val="17365D" w:themeColor="text2" w:themeShade="BF"/>
                <w:sz w:val="18"/>
                <w:szCs w:val="18"/>
              </w:rPr>
            </w:pPr>
          </w:p>
          <w:p w:rsidR="00703755" w:rsidRPr="00703755" w:rsidRDefault="00703755" w:rsidP="00703755">
            <w:pPr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noProof/>
                <w:color w:val="17365D" w:themeColor="text2" w:themeShade="BF"/>
                <w:sz w:val="20"/>
                <w:szCs w:val="20"/>
              </w:rPr>
              <w:drawing>
                <wp:anchor distT="0" distB="0" distL="114300" distR="114300" simplePos="0" relativeHeight="251870720" behindDoc="0" locked="0" layoutInCell="1" allowOverlap="1">
                  <wp:simplePos x="0" y="0"/>
                  <wp:positionH relativeFrom="column">
                    <wp:posOffset>3574355</wp:posOffset>
                  </wp:positionH>
                  <wp:positionV relativeFrom="paragraph">
                    <wp:posOffset>141138</wp:posOffset>
                  </wp:positionV>
                  <wp:extent cx="1456067" cy="802256"/>
                  <wp:effectExtent l="19050" t="0" r="0" b="0"/>
                  <wp:wrapNone/>
                  <wp:docPr id="12" name="Рисунок 4" descr="C:\data\Shurka\ЗИМА2018\Партнеры\info\livemas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ata\Shurka\ЗИМА2018\Партнеры\info\livemas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067" cy="802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03755">
              <w:rPr>
                <w:b/>
                <w:color w:val="17365D" w:themeColor="text2" w:themeShade="BF"/>
                <w:sz w:val="20"/>
                <w:szCs w:val="20"/>
              </w:rPr>
              <w:t>Генеральный Медиа</w:t>
            </w:r>
            <w:r>
              <w:rPr>
                <w:b/>
                <w:color w:val="17365D" w:themeColor="text2" w:themeShade="BF"/>
                <w:sz w:val="20"/>
                <w:szCs w:val="20"/>
              </w:rPr>
              <w:t xml:space="preserve">   </w:t>
            </w:r>
            <w:r w:rsidRPr="00703755">
              <w:rPr>
                <w:b/>
                <w:color w:val="17365D" w:themeColor="text2" w:themeShade="BF"/>
                <w:sz w:val="20"/>
                <w:szCs w:val="20"/>
              </w:rPr>
              <w:t>партнер</w:t>
            </w:r>
            <w:r w:rsidRPr="003A38F9">
              <w:rPr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>
              <w:rPr>
                <w:b/>
                <w:color w:val="17365D" w:themeColor="text2" w:themeShade="BF"/>
                <w:sz w:val="20"/>
                <w:szCs w:val="20"/>
              </w:rPr>
              <w:t xml:space="preserve">     Информационный  партнер                        </w:t>
            </w:r>
            <w:r w:rsidRPr="003A38F9">
              <w:rPr>
                <w:b/>
                <w:color w:val="17365D" w:themeColor="text2" w:themeShade="BF"/>
                <w:sz w:val="20"/>
                <w:szCs w:val="20"/>
              </w:rPr>
              <w:t xml:space="preserve">Генеральные интернет – партнеры   </w:t>
            </w:r>
            <w:r w:rsidRPr="00CB6A9E">
              <w:rPr>
                <w:b/>
                <w:color w:val="17365D" w:themeColor="text2" w:themeShade="BF"/>
                <w:sz w:val="20"/>
                <w:szCs w:val="20"/>
              </w:rPr>
              <w:t xml:space="preserve">                                                         </w:t>
            </w:r>
            <w:r>
              <w:rPr>
                <w:b/>
                <w:color w:val="17365D" w:themeColor="text2" w:themeShade="BF"/>
                <w:sz w:val="18"/>
                <w:szCs w:val="18"/>
              </w:rPr>
              <w:t xml:space="preserve"> </w:t>
            </w:r>
          </w:p>
          <w:p w:rsidR="006442FC" w:rsidRPr="00F25CD3" w:rsidRDefault="00703755" w:rsidP="00123E21">
            <w:pPr>
              <w:rPr>
                <w:color w:val="17365D" w:themeColor="text2" w:themeShade="BF"/>
                <w:sz w:val="18"/>
                <w:szCs w:val="18"/>
              </w:rPr>
            </w:pPr>
            <w:r>
              <w:rPr>
                <w:b/>
                <w:noProof/>
                <w:color w:val="17365D" w:themeColor="text2" w:themeShade="BF"/>
                <w:sz w:val="18"/>
                <w:szCs w:val="18"/>
              </w:rPr>
              <w:drawing>
                <wp:anchor distT="0" distB="0" distL="114300" distR="114300" simplePos="0" relativeHeight="251868672" behindDoc="0" locked="0" layoutInCell="1" allowOverlap="1">
                  <wp:simplePos x="0" y="0"/>
                  <wp:positionH relativeFrom="column">
                    <wp:posOffset>1855470</wp:posOffset>
                  </wp:positionH>
                  <wp:positionV relativeFrom="paragraph">
                    <wp:posOffset>97790</wp:posOffset>
                  </wp:positionV>
                  <wp:extent cx="1437640" cy="525780"/>
                  <wp:effectExtent l="19050" t="0" r="0" b="0"/>
                  <wp:wrapThrough wrapText="bothSides">
                    <wp:wrapPolygon edited="0">
                      <wp:start x="-286" y="0"/>
                      <wp:lineTo x="-286" y="21130"/>
                      <wp:lineTo x="21466" y="21130"/>
                      <wp:lineTo x="21466" y="0"/>
                      <wp:lineTo x="-286" y="0"/>
                    </wp:wrapPolygon>
                  </wp:wrapThrough>
                  <wp:docPr id="8" name="Рисунок 2" descr="C:\Documents and Settings\user\Рабочий стол\trip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Рабочий стол\trip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l="3540" t="19369" r="3176" b="192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640" cy="52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color w:val="17365D" w:themeColor="text2" w:themeShade="BF"/>
                <w:sz w:val="18"/>
                <w:szCs w:val="18"/>
              </w:rPr>
              <w:drawing>
                <wp:anchor distT="0" distB="0" distL="114300" distR="114300" simplePos="0" relativeHeight="251864576" behindDoc="0" locked="0" layoutInCell="1" allowOverlap="1">
                  <wp:simplePos x="0" y="0"/>
                  <wp:positionH relativeFrom="column">
                    <wp:posOffset>3517900</wp:posOffset>
                  </wp:positionH>
                  <wp:positionV relativeFrom="paragraph">
                    <wp:posOffset>38100</wp:posOffset>
                  </wp:positionV>
                  <wp:extent cx="1569720" cy="775970"/>
                  <wp:effectExtent l="0" t="0" r="0" b="0"/>
                  <wp:wrapNone/>
                  <wp:docPr id="14" name="Рисунок 8" descr="C:\data\Shurka\ЗИМА2018\Партнеры\info\stranam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ata\Shurka\ЗИМА2018\Партнеры\info\stranam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color w:val="17365D" w:themeColor="text2" w:themeShade="BF"/>
                <w:sz w:val="18"/>
                <w:szCs w:val="18"/>
              </w:rPr>
              <w:t xml:space="preserve">      </w:t>
            </w:r>
          </w:p>
          <w:p w:rsidR="007610DE" w:rsidRPr="00123E21" w:rsidRDefault="00703755" w:rsidP="007610DE">
            <w:pPr>
              <w:rPr>
                <w:color w:val="0070C0"/>
              </w:rPr>
            </w:pPr>
            <w:r>
              <w:rPr>
                <w:b/>
                <w:color w:val="17365D" w:themeColor="text2" w:themeShade="BF"/>
                <w:sz w:val="20"/>
                <w:szCs w:val="20"/>
              </w:rPr>
              <w:t xml:space="preserve">                                                                                                       </w:t>
            </w:r>
          </w:p>
          <w:p w:rsidR="007610DE" w:rsidRPr="00B5039E" w:rsidRDefault="007610DE" w:rsidP="007610DE">
            <w:pPr>
              <w:rPr>
                <w:b/>
                <w:color w:val="17365D" w:themeColor="text2" w:themeShade="BF"/>
              </w:rPr>
            </w:pPr>
            <w:r w:rsidRPr="00CB6A9E">
              <w:rPr>
                <w:b/>
                <w:color w:val="17365D" w:themeColor="text2" w:themeShade="BF"/>
                <w:sz w:val="20"/>
                <w:szCs w:val="20"/>
              </w:rPr>
              <w:t xml:space="preserve">   </w:t>
            </w:r>
            <w:r w:rsidR="00703755">
              <w:rPr>
                <w:b/>
                <w:color w:val="17365D" w:themeColor="text2" w:themeShade="BF"/>
                <w:sz w:val="20"/>
                <w:szCs w:val="20"/>
              </w:rPr>
              <w:t xml:space="preserve">                                </w:t>
            </w:r>
          </w:p>
          <w:p w:rsidR="007610DE" w:rsidRDefault="007610DE" w:rsidP="007610DE">
            <w:pPr>
              <w:rPr>
                <w:b/>
                <w:color w:val="000000" w:themeColor="text1"/>
              </w:rPr>
            </w:pPr>
          </w:p>
          <w:p w:rsidR="002D2F9B" w:rsidRDefault="002D2F9B" w:rsidP="00E5321F">
            <w:pPr>
              <w:rPr>
                <w:b/>
                <w:color w:val="17365D" w:themeColor="text2" w:themeShade="BF"/>
                <w:sz w:val="20"/>
                <w:szCs w:val="20"/>
              </w:rPr>
            </w:pPr>
          </w:p>
          <w:p w:rsidR="002D2F9B" w:rsidRDefault="00703755" w:rsidP="00E5321F">
            <w:pPr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noProof/>
                <w:color w:val="17365D" w:themeColor="text2" w:themeShade="BF"/>
                <w:sz w:val="20"/>
                <w:szCs w:val="20"/>
              </w:rPr>
              <w:drawing>
                <wp:anchor distT="0" distB="0" distL="114300" distR="114300" simplePos="0" relativeHeight="251867648" behindDoc="0" locked="0" layoutInCell="1" allowOverlap="1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-802640</wp:posOffset>
                  </wp:positionV>
                  <wp:extent cx="1543685" cy="807720"/>
                  <wp:effectExtent l="0" t="0" r="0" b="0"/>
                  <wp:wrapThrough wrapText="bothSides">
                    <wp:wrapPolygon edited="0">
                      <wp:start x="267" y="0"/>
                      <wp:lineTo x="267" y="18340"/>
                      <wp:lineTo x="21591" y="18340"/>
                      <wp:lineTo x="21591" y="0"/>
                      <wp:lineTo x="267" y="0"/>
                    </wp:wrapPolygon>
                  </wp:wrapThrough>
                  <wp:docPr id="6" name="Рисунок 1" descr="C:\Documents and Settings\user\Рабочий стол\riam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riam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 l="13072" t="22500" r="19128" b="98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85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D2F9B" w:rsidRDefault="00703755" w:rsidP="00E5321F">
            <w:pPr>
              <w:rPr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b/>
                <w:noProof/>
                <w:color w:val="17365D" w:themeColor="text2" w:themeShade="BF"/>
                <w:sz w:val="20"/>
                <w:szCs w:val="20"/>
              </w:rPr>
              <w:drawing>
                <wp:anchor distT="0" distB="0" distL="114300" distR="114300" simplePos="0" relativeHeight="251865600" behindDoc="0" locked="0" layoutInCell="1" allowOverlap="1">
                  <wp:simplePos x="0" y="0"/>
                  <wp:positionH relativeFrom="column">
                    <wp:posOffset>4702175</wp:posOffset>
                  </wp:positionH>
                  <wp:positionV relativeFrom="paragraph">
                    <wp:posOffset>-2043430</wp:posOffset>
                  </wp:positionV>
                  <wp:extent cx="1412875" cy="439420"/>
                  <wp:effectExtent l="19050" t="0" r="0" b="0"/>
                  <wp:wrapThrough wrapText="bothSides">
                    <wp:wrapPolygon edited="0">
                      <wp:start x="-291" y="0"/>
                      <wp:lineTo x="-291" y="20601"/>
                      <wp:lineTo x="21551" y="20601"/>
                      <wp:lineTo x="21551" y="0"/>
                      <wp:lineTo x="-291" y="0"/>
                    </wp:wrapPolygon>
                  </wp:wrapThrough>
                  <wp:docPr id="19" name="Рисунок 1" descr="C:\Documents and Settings\user\Рабочий стол\teremok vkusn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teremok vkusn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43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color w:val="17365D" w:themeColor="text2" w:themeShade="BF"/>
                <w:sz w:val="20"/>
                <w:szCs w:val="20"/>
              </w:rPr>
              <w:drawing>
                <wp:anchor distT="0" distB="0" distL="114300" distR="114300" simplePos="0" relativeHeight="251866624" behindDoc="0" locked="0" layoutInCell="1" allowOverlap="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-2043430</wp:posOffset>
                  </wp:positionV>
                  <wp:extent cx="1205865" cy="672465"/>
                  <wp:effectExtent l="19050" t="0" r="0" b="0"/>
                  <wp:wrapThrough wrapText="bothSides">
                    <wp:wrapPolygon edited="0">
                      <wp:start x="-341" y="0"/>
                      <wp:lineTo x="-341" y="20805"/>
                      <wp:lineTo x="21498" y="20805"/>
                      <wp:lineTo x="21498" y="0"/>
                      <wp:lineTo x="-341" y="0"/>
                    </wp:wrapPolygon>
                  </wp:wrapThrough>
                  <wp:docPr id="20" name="Рисунок 1" descr="&amp;Mcy;&amp;acy;&amp;scy;&amp;tcy;&amp;iecy;&amp;rcy;&amp;icy;&amp;tscy;&amp;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Mcy;&amp;acy;&amp;scy;&amp;tcy;&amp;iecy;&amp;rcy;&amp;icy;&amp;ts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865" cy="672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B526D" w:rsidRDefault="007B526D" w:rsidP="007B526D">
            <w:pPr>
              <w:rPr>
                <w:b/>
                <w:color w:val="000000" w:themeColor="text1"/>
              </w:rPr>
            </w:pPr>
          </w:p>
          <w:p w:rsidR="007B526D" w:rsidRDefault="007B526D" w:rsidP="007B526D">
            <w:pPr>
              <w:rPr>
                <w:b/>
                <w:color w:val="000000" w:themeColor="text1"/>
              </w:rPr>
            </w:pPr>
          </w:p>
          <w:p w:rsidR="007B526D" w:rsidRDefault="007B526D" w:rsidP="007B526D">
            <w:pPr>
              <w:rPr>
                <w:b/>
                <w:color w:val="000000" w:themeColor="text1"/>
              </w:rPr>
            </w:pPr>
          </w:p>
          <w:p w:rsidR="007B526D" w:rsidRDefault="007610DE" w:rsidP="007B526D">
            <w:pPr>
              <w:rPr>
                <w:b/>
                <w:color w:val="000000" w:themeColor="text1"/>
              </w:rPr>
            </w:pPr>
            <w:r>
              <w:rPr>
                <w:b/>
                <w:color w:val="17365D" w:themeColor="text2" w:themeShade="BF"/>
                <w:sz w:val="18"/>
                <w:szCs w:val="18"/>
              </w:rPr>
              <w:t xml:space="preserve"> </w:t>
            </w:r>
            <w:r w:rsidRPr="00B5039E">
              <w:rPr>
                <w:b/>
                <w:color w:val="17365D" w:themeColor="text2" w:themeShade="BF"/>
                <w:sz w:val="18"/>
                <w:szCs w:val="18"/>
              </w:rPr>
              <w:t xml:space="preserve">             </w:t>
            </w:r>
          </w:p>
          <w:p w:rsidR="007B526D" w:rsidRDefault="007B526D" w:rsidP="007B526D">
            <w:pPr>
              <w:rPr>
                <w:b/>
                <w:color w:val="000000" w:themeColor="text1"/>
              </w:rPr>
            </w:pPr>
          </w:p>
          <w:p w:rsidR="007B526D" w:rsidRDefault="007B526D" w:rsidP="007B526D">
            <w:pPr>
              <w:rPr>
                <w:b/>
                <w:color w:val="000000" w:themeColor="text1"/>
              </w:rPr>
            </w:pPr>
          </w:p>
          <w:p w:rsidR="007B526D" w:rsidRDefault="007B526D" w:rsidP="007B526D">
            <w:pPr>
              <w:rPr>
                <w:b/>
                <w:color w:val="000000" w:themeColor="text1"/>
              </w:rPr>
            </w:pPr>
          </w:p>
          <w:p w:rsidR="00AC3BAA" w:rsidRDefault="00AC3BAA" w:rsidP="00E5321F">
            <w:pPr>
              <w:rPr>
                <w:color w:val="0070C0"/>
              </w:rPr>
            </w:pPr>
          </w:p>
          <w:p w:rsidR="00C8112E" w:rsidRDefault="00C8112E" w:rsidP="00E5321F">
            <w:pPr>
              <w:rPr>
                <w:color w:val="0070C0"/>
              </w:rPr>
            </w:pPr>
          </w:p>
          <w:p w:rsidR="00386232" w:rsidRDefault="00386232" w:rsidP="00E5321F">
            <w:pPr>
              <w:rPr>
                <w:color w:val="0070C0"/>
              </w:rPr>
            </w:pPr>
          </w:p>
          <w:p w:rsidR="00386232" w:rsidRDefault="00386232" w:rsidP="00E5321F">
            <w:pPr>
              <w:rPr>
                <w:color w:val="0070C0"/>
              </w:rPr>
            </w:pPr>
          </w:p>
          <w:p w:rsidR="00386232" w:rsidRDefault="00386232" w:rsidP="00E5321F">
            <w:pPr>
              <w:rPr>
                <w:color w:val="0070C0"/>
              </w:rPr>
            </w:pPr>
          </w:p>
          <w:p w:rsidR="00386232" w:rsidRDefault="00386232" w:rsidP="00E5321F">
            <w:pPr>
              <w:rPr>
                <w:color w:val="0070C0"/>
              </w:rPr>
            </w:pPr>
          </w:p>
          <w:p w:rsidR="00386232" w:rsidRPr="00A564D4" w:rsidRDefault="00386232" w:rsidP="00E5321F">
            <w:pPr>
              <w:rPr>
                <w:rFonts w:ascii="Times New Roman" w:eastAsiaTheme="minorHAnsi" w:hAnsi="Times New Roman" w:cs="Times New Roman"/>
                <w:color w:val="0070C0"/>
                <w:sz w:val="24"/>
                <w:szCs w:val="24"/>
                <w:lang w:eastAsia="en-US"/>
              </w:rPr>
            </w:pPr>
          </w:p>
        </w:tc>
      </w:tr>
    </w:tbl>
    <w:p w:rsidR="00DC629A" w:rsidRPr="00703755" w:rsidRDefault="00DC629A" w:rsidP="008D4D8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DC629A" w:rsidRPr="00703755" w:rsidSect="00B247B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35CE9"/>
    <w:multiLevelType w:val="hybridMultilevel"/>
    <w:tmpl w:val="2F30A75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1DE5DB2"/>
    <w:multiLevelType w:val="hybridMultilevel"/>
    <w:tmpl w:val="250203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1069C0"/>
    <w:multiLevelType w:val="hybridMultilevel"/>
    <w:tmpl w:val="A132870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77DB4C9B"/>
    <w:multiLevelType w:val="hybridMultilevel"/>
    <w:tmpl w:val="CC927426"/>
    <w:lvl w:ilvl="0" w:tplc="04190009">
      <w:start w:val="1"/>
      <w:numFmt w:val="bullet"/>
      <w:lvlText w:val="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700D5"/>
    <w:rsid w:val="00003F9C"/>
    <w:rsid w:val="00004544"/>
    <w:rsid w:val="0001088C"/>
    <w:rsid w:val="00025944"/>
    <w:rsid w:val="00037E4C"/>
    <w:rsid w:val="00051D6A"/>
    <w:rsid w:val="000659D7"/>
    <w:rsid w:val="00072FCE"/>
    <w:rsid w:val="000C48E3"/>
    <w:rsid w:val="000C74D5"/>
    <w:rsid w:val="000D273B"/>
    <w:rsid w:val="000E2B73"/>
    <w:rsid w:val="000E518B"/>
    <w:rsid w:val="000E54E2"/>
    <w:rsid w:val="00102CA7"/>
    <w:rsid w:val="00123E21"/>
    <w:rsid w:val="00154D82"/>
    <w:rsid w:val="001858D8"/>
    <w:rsid w:val="00195AF5"/>
    <w:rsid w:val="00197149"/>
    <w:rsid w:val="001C3826"/>
    <w:rsid w:val="001E468B"/>
    <w:rsid w:val="001F4D6B"/>
    <w:rsid w:val="001F568D"/>
    <w:rsid w:val="00233601"/>
    <w:rsid w:val="002456AA"/>
    <w:rsid w:val="00252791"/>
    <w:rsid w:val="00265A30"/>
    <w:rsid w:val="0027776E"/>
    <w:rsid w:val="00297223"/>
    <w:rsid w:val="002B2B2D"/>
    <w:rsid w:val="002C7D35"/>
    <w:rsid w:val="002D2D24"/>
    <w:rsid w:val="002D2F9B"/>
    <w:rsid w:val="002D3EE9"/>
    <w:rsid w:val="002D5781"/>
    <w:rsid w:val="00322CF5"/>
    <w:rsid w:val="003259BD"/>
    <w:rsid w:val="00335B1B"/>
    <w:rsid w:val="00351ACB"/>
    <w:rsid w:val="003716ED"/>
    <w:rsid w:val="00384156"/>
    <w:rsid w:val="00386232"/>
    <w:rsid w:val="003A1FEF"/>
    <w:rsid w:val="003A28DE"/>
    <w:rsid w:val="003A38F9"/>
    <w:rsid w:val="003A56BB"/>
    <w:rsid w:val="003B51D4"/>
    <w:rsid w:val="003C1E71"/>
    <w:rsid w:val="003D2EF8"/>
    <w:rsid w:val="003D42F1"/>
    <w:rsid w:val="003E1016"/>
    <w:rsid w:val="003E13C5"/>
    <w:rsid w:val="003E538A"/>
    <w:rsid w:val="003E6EA5"/>
    <w:rsid w:val="003F6AB1"/>
    <w:rsid w:val="00402BF8"/>
    <w:rsid w:val="004306B1"/>
    <w:rsid w:val="00443E77"/>
    <w:rsid w:val="00447153"/>
    <w:rsid w:val="00467FF6"/>
    <w:rsid w:val="004717B9"/>
    <w:rsid w:val="00495EF1"/>
    <w:rsid w:val="004A5ED5"/>
    <w:rsid w:val="005177AC"/>
    <w:rsid w:val="00522B6C"/>
    <w:rsid w:val="00524B9E"/>
    <w:rsid w:val="00534044"/>
    <w:rsid w:val="00543E86"/>
    <w:rsid w:val="00546500"/>
    <w:rsid w:val="00546654"/>
    <w:rsid w:val="00570CCA"/>
    <w:rsid w:val="00575DAC"/>
    <w:rsid w:val="00577419"/>
    <w:rsid w:val="00596F62"/>
    <w:rsid w:val="005A1D78"/>
    <w:rsid w:val="005A1EC9"/>
    <w:rsid w:val="005A6FF1"/>
    <w:rsid w:val="005B17D3"/>
    <w:rsid w:val="005C6E02"/>
    <w:rsid w:val="00615EEA"/>
    <w:rsid w:val="00620314"/>
    <w:rsid w:val="006234CB"/>
    <w:rsid w:val="00623B8C"/>
    <w:rsid w:val="006442FC"/>
    <w:rsid w:val="0064438D"/>
    <w:rsid w:val="00647594"/>
    <w:rsid w:val="00653939"/>
    <w:rsid w:val="00656761"/>
    <w:rsid w:val="006767DA"/>
    <w:rsid w:val="00694DEB"/>
    <w:rsid w:val="006F3D98"/>
    <w:rsid w:val="00703755"/>
    <w:rsid w:val="007610DE"/>
    <w:rsid w:val="007735B6"/>
    <w:rsid w:val="0079566A"/>
    <w:rsid w:val="007B526D"/>
    <w:rsid w:val="007B76A6"/>
    <w:rsid w:val="007E77BB"/>
    <w:rsid w:val="007E7FA0"/>
    <w:rsid w:val="007F443F"/>
    <w:rsid w:val="007F4EE4"/>
    <w:rsid w:val="007F5A7C"/>
    <w:rsid w:val="00824198"/>
    <w:rsid w:val="00832729"/>
    <w:rsid w:val="00860102"/>
    <w:rsid w:val="008A0AD8"/>
    <w:rsid w:val="008A1399"/>
    <w:rsid w:val="008D198F"/>
    <w:rsid w:val="008D4D89"/>
    <w:rsid w:val="008E3E49"/>
    <w:rsid w:val="008E66CC"/>
    <w:rsid w:val="00940FEA"/>
    <w:rsid w:val="00956046"/>
    <w:rsid w:val="009C7CB5"/>
    <w:rsid w:val="009D1A64"/>
    <w:rsid w:val="00A0308A"/>
    <w:rsid w:val="00A37EFC"/>
    <w:rsid w:val="00A564D4"/>
    <w:rsid w:val="00A6152F"/>
    <w:rsid w:val="00A81172"/>
    <w:rsid w:val="00A84EFE"/>
    <w:rsid w:val="00AB7A96"/>
    <w:rsid w:val="00AC3BAA"/>
    <w:rsid w:val="00AC3E86"/>
    <w:rsid w:val="00AE6568"/>
    <w:rsid w:val="00B247B8"/>
    <w:rsid w:val="00B334B9"/>
    <w:rsid w:val="00B402B9"/>
    <w:rsid w:val="00B45513"/>
    <w:rsid w:val="00B5039E"/>
    <w:rsid w:val="00B66BCF"/>
    <w:rsid w:val="00B718A6"/>
    <w:rsid w:val="00BB2D7E"/>
    <w:rsid w:val="00BD250B"/>
    <w:rsid w:val="00BD31AC"/>
    <w:rsid w:val="00BF1F52"/>
    <w:rsid w:val="00C3703B"/>
    <w:rsid w:val="00C40534"/>
    <w:rsid w:val="00C554BC"/>
    <w:rsid w:val="00C63B8B"/>
    <w:rsid w:val="00C8112E"/>
    <w:rsid w:val="00C854E3"/>
    <w:rsid w:val="00CA6109"/>
    <w:rsid w:val="00CB6A9E"/>
    <w:rsid w:val="00CB7E1B"/>
    <w:rsid w:val="00CC51B3"/>
    <w:rsid w:val="00CC7C73"/>
    <w:rsid w:val="00D029A4"/>
    <w:rsid w:val="00D065E9"/>
    <w:rsid w:val="00D16DDC"/>
    <w:rsid w:val="00D21B3B"/>
    <w:rsid w:val="00D665F8"/>
    <w:rsid w:val="00D817FF"/>
    <w:rsid w:val="00D849F6"/>
    <w:rsid w:val="00D97DBD"/>
    <w:rsid w:val="00DA0F21"/>
    <w:rsid w:val="00DC629A"/>
    <w:rsid w:val="00DD58D3"/>
    <w:rsid w:val="00E10A10"/>
    <w:rsid w:val="00E26937"/>
    <w:rsid w:val="00E34D67"/>
    <w:rsid w:val="00E5321F"/>
    <w:rsid w:val="00E700D5"/>
    <w:rsid w:val="00ED7B35"/>
    <w:rsid w:val="00F16FCA"/>
    <w:rsid w:val="00F230D1"/>
    <w:rsid w:val="00F25CD3"/>
    <w:rsid w:val="00F37B76"/>
    <w:rsid w:val="00F46C9F"/>
    <w:rsid w:val="00F541C0"/>
    <w:rsid w:val="00F66CE1"/>
    <w:rsid w:val="00F811D6"/>
    <w:rsid w:val="00F965C8"/>
    <w:rsid w:val="00FC3587"/>
    <w:rsid w:val="00FD442D"/>
    <w:rsid w:val="00FD4622"/>
    <w:rsid w:val="00FE1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BC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DD58D3"/>
    <w:rPr>
      <w:color w:val="0000FF"/>
      <w:u w:val="single"/>
    </w:rPr>
  </w:style>
  <w:style w:type="table" w:styleId="a5">
    <w:name w:val="Table Grid"/>
    <w:basedOn w:val="a1"/>
    <w:uiPriority w:val="59"/>
    <w:rsid w:val="00E53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83272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3272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3272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3272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3272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32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32729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F811D6"/>
    <w:rPr>
      <w:color w:val="800080" w:themeColor="followedHyperlink"/>
      <w:u w:val="single"/>
    </w:rPr>
  </w:style>
  <w:style w:type="paragraph" w:styleId="ae">
    <w:name w:val="Normal (Web)"/>
    <w:basedOn w:val="a"/>
    <w:uiPriority w:val="99"/>
    <w:semiHidden/>
    <w:unhideWhenUsed/>
    <w:rsid w:val="000E2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редний список 11"/>
    <w:basedOn w:val="a1"/>
    <w:uiPriority w:val="65"/>
    <w:rsid w:val="0038623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af">
    <w:name w:val="Strong"/>
    <w:basedOn w:val="a0"/>
    <w:uiPriority w:val="22"/>
    <w:qFormat/>
    <w:rsid w:val="00B503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o-resurs.ru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992FB-098C-4148-BA79-C686FEA90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Ek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5</cp:revision>
  <cp:lastPrinted>2019-03-04T12:19:00Z</cp:lastPrinted>
  <dcterms:created xsi:type="dcterms:W3CDTF">2019-05-16T14:18:00Z</dcterms:created>
  <dcterms:modified xsi:type="dcterms:W3CDTF">2019-05-28T06:52:00Z</dcterms:modified>
</cp:coreProperties>
</file>