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73" w:rsidRPr="002E7BE0" w:rsidRDefault="00DC629A" w:rsidP="00E34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B737A31" wp14:editId="78238D61">
            <wp:extent cx="5924550" cy="685800"/>
            <wp:effectExtent l="0" t="0" r="0" b="0"/>
            <wp:docPr id="1" name="Рисунок 1" descr="C:\data\Shurka\РАБОТА\СтильКомфорт\листовка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Shurka\РАБОТА\СтильКомфорт\листовка-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14" w:rsidRPr="009B1978" w:rsidRDefault="00C8112E" w:rsidP="009B1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 xml:space="preserve">Весенний Арт-сезон в Сокольниках </w:t>
      </w:r>
    </w:p>
    <w:p w:rsidR="00AB7A96" w:rsidRPr="002E7BE0" w:rsidRDefault="00940FEA" w:rsidP="000E51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Модное Арт-</w:t>
      </w:r>
      <w:proofErr w:type="gramStart"/>
      <w:r w:rsidRPr="002E7BE0">
        <w:rPr>
          <w:rFonts w:ascii="Times New Roman" w:eastAsia="Times New Roman" w:hAnsi="Times New Roman" w:cs="Times New Roman"/>
          <w:sz w:val="24"/>
          <w:szCs w:val="24"/>
        </w:rPr>
        <w:t>событие  весн</w:t>
      </w:r>
      <w:r w:rsidRPr="002E7BE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E7BE0">
        <w:rPr>
          <w:rFonts w:ascii="Times New Roman" w:hAnsi="Times New Roman" w:cs="Times New Roman"/>
          <w:sz w:val="24"/>
          <w:szCs w:val="24"/>
        </w:rPr>
        <w:t xml:space="preserve"> </w:t>
      </w:r>
      <w:r w:rsidR="002C7D35" w:rsidRPr="002E7BE0">
        <w:rPr>
          <w:rFonts w:ascii="Times New Roman" w:hAnsi="Times New Roman" w:cs="Times New Roman"/>
          <w:sz w:val="24"/>
          <w:szCs w:val="24"/>
        </w:rPr>
        <w:t xml:space="preserve"> состоится с </w:t>
      </w:r>
      <w:r w:rsidR="002C7D35" w:rsidRPr="002E7BE0">
        <w:rPr>
          <w:rFonts w:ascii="Times New Roman" w:hAnsi="Times New Roman" w:cs="Times New Roman"/>
          <w:b/>
          <w:sz w:val="24"/>
          <w:szCs w:val="24"/>
        </w:rPr>
        <w:t xml:space="preserve">4 по 7 апреля </w:t>
      </w:r>
      <w:r w:rsidR="002C7D35" w:rsidRPr="002E7B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C7D35" w:rsidRPr="002E7BE0">
        <w:rPr>
          <w:rFonts w:ascii="Times New Roman" w:hAnsi="Times New Roman" w:cs="Times New Roman"/>
          <w:sz w:val="24"/>
          <w:szCs w:val="24"/>
        </w:rPr>
        <w:t>ЭкоЦентре</w:t>
      </w:r>
      <w:proofErr w:type="spellEnd"/>
      <w:r w:rsidR="002C7D35" w:rsidRPr="002E7BE0">
        <w:rPr>
          <w:rFonts w:ascii="Times New Roman" w:hAnsi="Times New Roman" w:cs="Times New Roman"/>
          <w:sz w:val="24"/>
          <w:szCs w:val="24"/>
        </w:rPr>
        <w:t xml:space="preserve"> «Сокольники» (павильон №4.1)</w:t>
      </w:r>
      <w:r w:rsidR="0041605B">
        <w:rPr>
          <w:rFonts w:ascii="Times New Roman" w:hAnsi="Times New Roman" w:cs="Times New Roman"/>
          <w:sz w:val="24"/>
          <w:szCs w:val="24"/>
        </w:rPr>
        <w:t xml:space="preserve"> </w:t>
      </w:r>
      <w:r w:rsidR="002C7D35" w:rsidRPr="002E7BE0">
        <w:rPr>
          <w:rFonts w:ascii="Times New Roman" w:hAnsi="Times New Roman" w:cs="Times New Roman"/>
          <w:b/>
          <w:sz w:val="24"/>
          <w:szCs w:val="24"/>
        </w:rPr>
        <w:t>Всероссийская выставка-ярмарка авто</w:t>
      </w:r>
      <w:r w:rsidR="00620314" w:rsidRPr="002E7BE0">
        <w:rPr>
          <w:rFonts w:ascii="Times New Roman" w:hAnsi="Times New Roman" w:cs="Times New Roman"/>
          <w:b/>
          <w:sz w:val="24"/>
          <w:szCs w:val="24"/>
        </w:rPr>
        <w:t xml:space="preserve">рских изделий для дома и семьи </w:t>
      </w:r>
      <w:r w:rsidR="002C7D35" w:rsidRPr="002E7BE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C7D35" w:rsidRPr="002E7BE0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="002C7D35" w:rsidRPr="002E7BE0">
        <w:rPr>
          <w:rFonts w:ascii="Times New Roman" w:hAnsi="Times New Roman" w:cs="Times New Roman"/>
          <w:b/>
          <w:sz w:val="24"/>
          <w:szCs w:val="24"/>
        </w:rPr>
        <w:t>».</w:t>
      </w:r>
    </w:p>
    <w:p w:rsidR="006A41C3" w:rsidRPr="002E7BE0" w:rsidRDefault="006A41C3" w:rsidP="000E51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BE0">
        <w:rPr>
          <w:rFonts w:ascii="Times New Roman" w:hAnsi="Times New Roman" w:cs="Times New Roman"/>
          <w:sz w:val="24"/>
          <w:szCs w:val="24"/>
        </w:rPr>
        <w:t>В выставке примут участие  более 350</w:t>
      </w:r>
      <w:r w:rsidRPr="002E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BE0">
        <w:rPr>
          <w:rFonts w:ascii="Times New Roman" w:hAnsi="Times New Roman" w:cs="Times New Roman"/>
          <w:sz w:val="24"/>
          <w:szCs w:val="24"/>
        </w:rPr>
        <w:t>преимущественно молодых мастеров, художников, модельеров, творческих людей и ремесленников из 26 регионов России и стран ближнего зарубежья</w:t>
      </w:r>
      <w:r w:rsidR="007947F9" w:rsidRPr="002E7BE0">
        <w:rPr>
          <w:rFonts w:ascii="Times New Roman" w:hAnsi="Times New Roman" w:cs="Times New Roman"/>
          <w:sz w:val="24"/>
          <w:szCs w:val="24"/>
        </w:rPr>
        <w:t>.</w:t>
      </w:r>
    </w:p>
    <w:p w:rsidR="002C7D35" w:rsidRPr="002E7BE0" w:rsidRDefault="00E34D67" w:rsidP="000E51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hAnsi="Times New Roman" w:cs="Times New Roman"/>
          <w:sz w:val="24"/>
          <w:szCs w:val="24"/>
        </w:rPr>
        <w:t>Москвичи и гости столицы смогут увидеть и приобрести  лучшие авторские, аутентичные</w:t>
      </w:r>
      <w:r w:rsidR="002C7D35" w:rsidRPr="002E7BE0">
        <w:rPr>
          <w:rFonts w:ascii="Times New Roman" w:hAnsi="Times New Roman" w:cs="Times New Roman"/>
          <w:sz w:val="24"/>
          <w:szCs w:val="24"/>
        </w:rPr>
        <w:t xml:space="preserve">, </w:t>
      </w:r>
      <w:r w:rsidRPr="002E7BE0">
        <w:rPr>
          <w:rFonts w:ascii="Times New Roman" w:hAnsi="Times New Roman" w:cs="Times New Roman"/>
          <w:sz w:val="24"/>
          <w:szCs w:val="24"/>
        </w:rPr>
        <w:t>дизайнерские, традиционные</w:t>
      </w:r>
      <w:r w:rsidR="009B1978">
        <w:rPr>
          <w:rFonts w:ascii="Times New Roman" w:hAnsi="Times New Roman" w:cs="Times New Roman"/>
          <w:sz w:val="24"/>
          <w:szCs w:val="24"/>
        </w:rPr>
        <w:t xml:space="preserve"> изделия. Для удобства выставка поделена на несколько салонов</w:t>
      </w:r>
      <w:r w:rsidR="00C8112E" w:rsidRPr="002E7BE0">
        <w:rPr>
          <w:rFonts w:ascii="Times New Roman" w:hAnsi="Times New Roman" w:cs="Times New Roman"/>
          <w:sz w:val="24"/>
          <w:szCs w:val="24"/>
        </w:rPr>
        <w:t>:</w:t>
      </w:r>
    </w:p>
    <w:p w:rsidR="002C7D35" w:rsidRPr="002E7BE0" w:rsidRDefault="002C7D35" w:rsidP="00C8112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>Салон «Стиль и комфорт Вашего дома»:</w:t>
      </w:r>
    </w:p>
    <w:p w:rsidR="004A5ED5" w:rsidRPr="002E7BE0" w:rsidRDefault="00620314" w:rsidP="00C8112E">
      <w:pPr>
        <w:spacing w:after="0" w:line="240" w:lineRule="auto"/>
        <w:ind w:left="142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Предметы интерьера и декора,</w:t>
      </w:r>
      <w:r w:rsidR="002C7D35"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</w:t>
      </w: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суда,</w:t>
      </w:r>
      <w:r w:rsidR="002C7D35"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текстиль и живопись.</w:t>
      </w:r>
    </w:p>
    <w:p w:rsidR="002C7D35" w:rsidRPr="002E7BE0" w:rsidRDefault="002C7D35" w:rsidP="00C81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>Салон «Ваш облик»:</w:t>
      </w:r>
    </w:p>
    <w:p w:rsidR="004A5ED5" w:rsidRPr="002E7BE0" w:rsidRDefault="002C7D35" w:rsidP="00C8112E">
      <w:pPr>
        <w:spacing w:after="0" w:line="240" w:lineRule="auto"/>
        <w:ind w:left="142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Авторская, </w:t>
      </w:r>
      <w:r w:rsidR="00620314"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дизайнерская, этническая одежда и</w:t>
      </w: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аксессуары.</w:t>
      </w:r>
    </w:p>
    <w:p w:rsidR="002C7D35" w:rsidRPr="002E7BE0" w:rsidRDefault="002C7D35" w:rsidP="00C81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>Салон «Подарки и украшения»:</w:t>
      </w:r>
    </w:p>
    <w:p w:rsidR="002C7D35" w:rsidRPr="002E7BE0" w:rsidRDefault="002C7D35" w:rsidP="00C8112E">
      <w:pPr>
        <w:spacing w:after="0" w:line="240" w:lineRule="auto"/>
        <w:ind w:left="142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Художественные промыслы, декоратив</w:t>
      </w:r>
      <w:r w:rsidR="00577419"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но-прикладное и арт искусство, </w:t>
      </w:r>
      <w:r w:rsidR="008A1C75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577419"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велирные</w:t>
      </w: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изделия и авторская бижутерия.</w:t>
      </w:r>
    </w:p>
    <w:p w:rsidR="002C7D35" w:rsidRPr="002E7BE0" w:rsidRDefault="002C7D35" w:rsidP="00C81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>Салон «Всё лучшее детям»</w:t>
      </w:r>
    </w:p>
    <w:p w:rsidR="002C7D35" w:rsidRPr="002E7BE0" w:rsidRDefault="002C7D35" w:rsidP="00C8112E">
      <w:pPr>
        <w:spacing w:after="0" w:line="240" w:lineRule="auto"/>
        <w:ind w:left="142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Авторская  игрушка и одежда из  экологически чистых материалов, развивающие игры.</w:t>
      </w:r>
    </w:p>
    <w:p w:rsidR="00C8112E" w:rsidRPr="002E7BE0" w:rsidRDefault="002C7D35" w:rsidP="00C81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7BE0">
        <w:rPr>
          <w:rFonts w:ascii="Times New Roman" w:hAnsi="Times New Roman" w:cs="Times New Roman"/>
          <w:b/>
          <w:sz w:val="24"/>
          <w:szCs w:val="24"/>
        </w:rPr>
        <w:t>ЭКОтенденции</w:t>
      </w:r>
      <w:proofErr w:type="spellEnd"/>
      <w:r w:rsidR="008A1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172" w:rsidRPr="002E7BE0">
        <w:rPr>
          <w:rFonts w:ascii="Times New Roman" w:eastAsia="Times New Roman" w:hAnsi="Times New Roman" w:cs="Times New Roman"/>
          <w:sz w:val="24"/>
          <w:szCs w:val="24"/>
        </w:rPr>
        <w:t xml:space="preserve">в образе </w:t>
      </w:r>
      <w:r w:rsidR="00C8112E" w:rsidRPr="002E7BE0">
        <w:rPr>
          <w:rFonts w:ascii="Times New Roman" w:eastAsia="Times New Roman" w:hAnsi="Times New Roman" w:cs="Times New Roman"/>
          <w:sz w:val="24"/>
          <w:szCs w:val="24"/>
        </w:rPr>
        <w:t xml:space="preserve">жизни, моде и интерьере. </w:t>
      </w:r>
    </w:p>
    <w:p w:rsidR="00620314" w:rsidRPr="002E7BE0" w:rsidRDefault="00620314" w:rsidP="00AE6568">
      <w:p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474" w:rsidRDefault="00596F62" w:rsidP="000D2474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Деловая программа будет включать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бизнес кейсы о </w:t>
      </w:r>
      <w:r w:rsidR="006767DA" w:rsidRPr="002E7BE0">
        <w:rPr>
          <w:rFonts w:ascii="Times New Roman" w:eastAsia="Times New Roman" w:hAnsi="Times New Roman" w:cs="Times New Roman"/>
          <w:sz w:val="24"/>
          <w:szCs w:val="24"/>
        </w:rPr>
        <w:t>современ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маркетинговых продвижениях,</w:t>
      </w:r>
      <w:r w:rsidR="00AE6568" w:rsidRPr="002E7BE0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новых тенденци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E6568" w:rsidRPr="002E7BE0">
        <w:rPr>
          <w:rFonts w:ascii="Times New Roman" w:eastAsia="Times New Roman" w:hAnsi="Times New Roman" w:cs="Times New Roman"/>
          <w:sz w:val="24"/>
          <w:szCs w:val="24"/>
        </w:rPr>
        <w:t xml:space="preserve"> в моде; семинар</w:t>
      </w:r>
      <w:r w:rsidR="00546654" w:rsidRPr="002E7BE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058F7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AD8" w:rsidRPr="002E7BE0">
        <w:rPr>
          <w:rFonts w:ascii="Times New Roman" w:eastAsia="Times New Roman" w:hAnsi="Times New Roman" w:cs="Times New Roman"/>
          <w:sz w:val="24"/>
          <w:szCs w:val="24"/>
        </w:rPr>
        <w:t>о визуализации и контенте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474" w:rsidRPr="000D2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0D2474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D2474" w:rsidRPr="002E7BE0">
        <w:rPr>
          <w:rFonts w:ascii="Times New Roman" w:eastAsia="Times New Roman" w:hAnsi="Times New Roman" w:cs="Times New Roman"/>
          <w:sz w:val="24"/>
          <w:szCs w:val="24"/>
        </w:rPr>
        <w:t xml:space="preserve">продвижении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продукции в интернете и социальных сетях. В рамках деловых встреч спикеры проведут</w:t>
      </w:r>
      <w:r w:rsidR="00B058F7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7DA" w:rsidRPr="002E7BE0">
        <w:rPr>
          <w:rFonts w:ascii="Times New Roman" w:eastAsia="Times New Roman" w:hAnsi="Times New Roman" w:cs="Times New Roman"/>
          <w:sz w:val="24"/>
          <w:szCs w:val="24"/>
        </w:rPr>
        <w:t xml:space="preserve">обучающие </w:t>
      </w:r>
      <w:r w:rsidR="00AE6568" w:rsidRPr="002E7BE0">
        <w:rPr>
          <w:rFonts w:ascii="Times New Roman" w:eastAsia="Times New Roman" w:hAnsi="Times New Roman" w:cs="Times New Roman"/>
          <w:sz w:val="24"/>
          <w:szCs w:val="24"/>
        </w:rPr>
        <w:t xml:space="preserve">лекции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E6568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 xml:space="preserve">дизайну и </w:t>
      </w:r>
      <w:r w:rsidR="00AE6568" w:rsidRPr="002E7BE0">
        <w:rPr>
          <w:rFonts w:ascii="Times New Roman" w:eastAsia="Times New Roman" w:hAnsi="Times New Roman" w:cs="Times New Roman"/>
          <w:sz w:val="24"/>
          <w:szCs w:val="24"/>
        </w:rPr>
        <w:t>оформлени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 xml:space="preserve">ю выставочного пространства. </w:t>
      </w:r>
    </w:p>
    <w:p w:rsidR="00BB4EAD" w:rsidRPr="002E7BE0" w:rsidRDefault="00FE1AF5" w:rsidP="000D2474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 xml:space="preserve">пройдет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«Образовательный форум» со специализированными мастер-классами</w:t>
      </w:r>
      <w:r w:rsidR="00BB4EAD" w:rsidRPr="002E7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семинарами</w:t>
      </w:r>
      <w:r w:rsidR="00BB4EAD" w:rsidRPr="002E7BE0">
        <w:rPr>
          <w:rFonts w:ascii="Times New Roman" w:eastAsia="Times New Roman" w:hAnsi="Times New Roman" w:cs="Times New Roman"/>
          <w:sz w:val="24"/>
          <w:szCs w:val="24"/>
        </w:rPr>
        <w:t xml:space="preserve"> и лекциями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, где его</w:t>
      </w:r>
      <w:r w:rsidR="007A3DF5">
        <w:rPr>
          <w:rFonts w:ascii="Times New Roman" w:eastAsia="Times New Roman" w:hAnsi="Times New Roman" w:cs="Times New Roman"/>
          <w:sz w:val="24"/>
          <w:szCs w:val="24"/>
        </w:rPr>
        <w:t xml:space="preserve"> участники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 xml:space="preserve"> смогут получить с</w:t>
      </w:r>
      <w:r w:rsidR="00BB4EAD" w:rsidRPr="002E7BE0">
        <w:rPr>
          <w:rFonts w:ascii="Times New Roman" w:eastAsia="Times New Roman" w:hAnsi="Times New Roman" w:cs="Times New Roman"/>
          <w:sz w:val="24"/>
          <w:szCs w:val="24"/>
        </w:rPr>
        <w:t>ертификат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B4EAD" w:rsidRPr="002E7BE0">
        <w:rPr>
          <w:rFonts w:ascii="Times New Roman" w:eastAsia="Times New Roman" w:hAnsi="Times New Roman" w:cs="Times New Roman"/>
          <w:sz w:val="24"/>
          <w:szCs w:val="24"/>
        </w:rPr>
        <w:t xml:space="preserve"> о повышении квалификации.</w:t>
      </w:r>
      <w:r w:rsidR="00BB4EAD" w:rsidRPr="002E7BE0">
        <w:rPr>
          <w:rFonts w:ascii="Times New Roman" w:hAnsi="Times New Roman" w:cs="Times New Roman"/>
          <w:sz w:val="24"/>
          <w:szCs w:val="24"/>
        </w:rPr>
        <w:t> </w:t>
      </w:r>
      <w:r w:rsidR="00BB4EAD" w:rsidRPr="002E7BE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11C71" w:rsidRPr="002E7BE0" w:rsidRDefault="00BB4EAD" w:rsidP="00811C7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B18A1">
        <w:rPr>
          <w:rFonts w:ascii="Times New Roman" w:eastAsia="Times New Roman" w:hAnsi="Times New Roman" w:cs="Times New Roman"/>
          <w:sz w:val="24"/>
          <w:szCs w:val="24"/>
        </w:rPr>
        <w:t>Особую выставочную зону на выставке представит коллективная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экспозиция московских дизайнеров «Москва сквозь время». Основная тема экспозиции – Москва в разные эпохи жизни, нашедшая свое отражение  в одежде с использование  техни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ки ручной росписи по ткани. </w:t>
      </w:r>
      <w:r w:rsidR="00EB18A1">
        <w:rPr>
          <w:rFonts w:ascii="Times New Roman" w:eastAsia="Times New Roman" w:hAnsi="Times New Roman" w:cs="Times New Roman"/>
          <w:sz w:val="24"/>
          <w:szCs w:val="24"/>
        </w:rPr>
        <w:t>В режиме нон-</w:t>
      </w:r>
      <w:r w:rsidR="00024237">
        <w:rPr>
          <w:rFonts w:ascii="Times New Roman" w:eastAsia="Times New Roman" w:hAnsi="Times New Roman" w:cs="Times New Roman"/>
          <w:sz w:val="24"/>
          <w:szCs w:val="24"/>
        </w:rPr>
        <w:t xml:space="preserve">стоп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пройдут показательные мастер-классы</w:t>
      </w:r>
      <w:r w:rsidR="006A41C3" w:rsidRPr="002E7BE0">
        <w:rPr>
          <w:rFonts w:ascii="Times New Roman" w:eastAsia="Times New Roman" w:hAnsi="Times New Roman" w:cs="Times New Roman"/>
          <w:sz w:val="24"/>
          <w:szCs w:val="24"/>
        </w:rPr>
        <w:t xml:space="preserve"> от дизайнеров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, а на сцене состоятся лучшие модные показы  </w:t>
      </w:r>
      <w:r w:rsidR="00EB18A1">
        <w:rPr>
          <w:rFonts w:ascii="Times New Roman" w:eastAsia="Times New Roman" w:hAnsi="Times New Roman" w:cs="Times New Roman"/>
          <w:sz w:val="24"/>
          <w:szCs w:val="24"/>
        </w:rPr>
        <w:t xml:space="preserve">коллекций одежды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по данной тематике. </w:t>
      </w:r>
    </w:p>
    <w:p w:rsidR="00757C0C" w:rsidRDefault="00BB4EAD" w:rsidP="00811C71">
      <w:pPr>
        <w:tabs>
          <w:tab w:val="left" w:pos="426"/>
          <w:tab w:val="left" w:pos="709"/>
        </w:tabs>
        <w:spacing w:after="0" w:line="240" w:lineRule="auto"/>
        <w:jc w:val="both"/>
      </w:pPr>
      <w:r w:rsidRPr="008E67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444BC" w:rsidRPr="008E679C">
        <w:rPr>
          <w:rFonts w:ascii="Times New Roman" w:eastAsia="Times New Roman" w:hAnsi="Times New Roman" w:cs="Times New Roman"/>
          <w:sz w:val="24"/>
          <w:szCs w:val="24"/>
        </w:rPr>
        <w:t xml:space="preserve">     Учебный комбинат «Мастерица» представит </w:t>
      </w:r>
      <w:r w:rsidR="002E7BE0" w:rsidRPr="008E679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444BC" w:rsidRPr="008E679C">
        <w:rPr>
          <w:rFonts w:ascii="Times New Roman" w:eastAsia="Times New Roman" w:hAnsi="Times New Roman" w:cs="Times New Roman"/>
          <w:sz w:val="24"/>
          <w:szCs w:val="24"/>
        </w:rPr>
        <w:t>ультурно-просветительск</w:t>
      </w:r>
      <w:r w:rsidR="002E7BE0" w:rsidRPr="008E679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4444BC" w:rsidRPr="008E679C">
        <w:rPr>
          <w:rFonts w:ascii="Times New Roman" w:eastAsia="Times New Roman" w:hAnsi="Times New Roman" w:cs="Times New Roman"/>
          <w:sz w:val="24"/>
          <w:szCs w:val="24"/>
        </w:rPr>
        <w:t xml:space="preserve"> проект “От истоков к современности”.</w:t>
      </w:r>
      <w:r w:rsidR="00024237" w:rsidRPr="008E679C">
        <w:rPr>
          <w:rFonts w:ascii="Times New Roman" w:hAnsi="Times New Roman" w:cs="Times New Roman"/>
          <w:sz w:val="24"/>
          <w:szCs w:val="24"/>
        </w:rPr>
        <w:t xml:space="preserve"> В его рамках лектор МГУ им. М.В. Ломоносова проведет мастер-класс «Маркетинг увлечений», где раскроет секреты продвижения из</w:t>
      </w:r>
      <w:r w:rsidR="008E679C">
        <w:rPr>
          <w:rFonts w:ascii="Times New Roman" w:hAnsi="Times New Roman" w:cs="Times New Roman"/>
          <w:sz w:val="24"/>
          <w:szCs w:val="24"/>
        </w:rPr>
        <w:t>делия, созданного своими руками, и</w:t>
      </w:r>
      <w:r w:rsidR="00024237" w:rsidRPr="008E679C">
        <w:rPr>
          <w:rFonts w:ascii="Times New Roman" w:hAnsi="Times New Roman" w:cs="Times New Roman"/>
          <w:sz w:val="24"/>
          <w:szCs w:val="24"/>
        </w:rPr>
        <w:t xml:space="preserve"> покажет на примерах, как пользоваться инструментами маркетинга и рекламы</w:t>
      </w:r>
      <w:r w:rsidR="008E679C">
        <w:rPr>
          <w:rFonts w:ascii="Times New Roman" w:hAnsi="Times New Roman" w:cs="Times New Roman"/>
          <w:sz w:val="24"/>
          <w:szCs w:val="24"/>
        </w:rPr>
        <w:t>. Также проект включает в себя серию семинаров на тему, как правильно создавать впечатления и как цвет может служить инструментом в повседневной жизни. Помимо семинаров пройдёт «Шоу платков» и презентация проекта «Вербовка -100»</w:t>
      </w:r>
      <w:r w:rsidR="008E679C" w:rsidRPr="008E679C">
        <w:t xml:space="preserve"> </w:t>
      </w:r>
      <w:r w:rsidR="008E679C" w:rsidRPr="008E679C">
        <w:rPr>
          <w:rFonts w:ascii="Times New Roman" w:hAnsi="Times New Roman" w:cs="Times New Roman"/>
          <w:sz w:val="24"/>
          <w:szCs w:val="24"/>
        </w:rPr>
        <w:t>Творческого объединения «</w:t>
      </w:r>
      <w:proofErr w:type="spellStart"/>
      <w:r w:rsidR="008E679C" w:rsidRPr="008E679C">
        <w:rPr>
          <w:rFonts w:ascii="Times New Roman" w:hAnsi="Times New Roman" w:cs="Times New Roman"/>
          <w:sz w:val="24"/>
          <w:szCs w:val="24"/>
        </w:rPr>
        <w:t>AGORApro</w:t>
      </w:r>
      <w:proofErr w:type="spellEnd"/>
      <w:r w:rsidR="008E679C" w:rsidRPr="008E679C">
        <w:rPr>
          <w:rFonts w:ascii="Times New Roman" w:hAnsi="Times New Roman" w:cs="Times New Roman"/>
          <w:sz w:val="24"/>
          <w:szCs w:val="24"/>
        </w:rPr>
        <w:t>», в основу которого положено воссоздание коллекции прикладных вещей по эскизам коллекци</w:t>
      </w:r>
      <w:r w:rsidR="008E679C">
        <w:rPr>
          <w:rFonts w:ascii="Times New Roman" w:hAnsi="Times New Roman" w:cs="Times New Roman"/>
          <w:sz w:val="24"/>
          <w:szCs w:val="24"/>
        </w:rPr>
        <w:t>й</w:t>
      </w:r>
      <w:r w:rsidR="008E679C" w:rsidRPr="008E679C">
        <w:rPr>
          <w:rFonts w:ascii="Times New Roman" w:hAnsi="Times New Roman" w:cs="Times New Roman"/>
          <w:sz w:val="24"/>
          <w:szCs w:val="24"/>
        </w:rPr>
        <w:t xml:space="preserve"> 1915-17гг</w:t>
      </w:r>
      <w:r w:rsidR="008E679C">
        <w:rPr>
          <w:rFonts w:ascii="Times New Roman" w:hAnsi="Times New Roman" w:cs="Times New Roman"/>
          <w:sz w:val="24"/>
          <w:szCs w:val="24"/>
        </w:rPr>
        <w:t>.</w:t>
      </w:r>
      <w:r w:rsidR="00757C0C">
        <w:t xml:space="preserve"> </w:t>
      </w:r>
      <w:r w:rsidR="00757C0C" w:rsidRPr="00757C0C">
        <w:rPr>
          <w:rFonts w:ascii="Times New Roman" w:hAnsi="Times New Roman" w:cs="Times New Roman"/>
          <w:sz w:val="24"/>
        </w:rPr>
        <w:t>Гости</w:t>
      </w:r>
      <w:r w:rsidR="00757C0C">
        <w:rPr>
          <w:rFonts w:ascii="Times New Roman" w:hAnsi="Times New Roman" w:cs="Times New Roman"/>
          <w:sz w:val="24"/>
        </w:rPr>
        <w:t xml:space="preserve"> выставки смогут познакомиться </w:t>
      </w:r>
      <w:r w:rsidR="00757C0C" w:rsidRPr="00757C0C">
        <w:rPr>
          <w:rFonts w:ascii="Times New Roman" w:hAnsi="Times New Roman" w:cs="Times New Roman"/>
          <w:sz w:val="24"/>
        </w:rPr>
        <w:t>с миром народной росписи по дереву</w:t>
      </w:r>
      <w:r w:rsidR="00757C0C">
        <w:rPr>
          <w:rFonts w:ascii="Times New Roman" w:hAnsi="Times New Roman" w:cs="Times New Roman"/>
          <w:sz w:val="24"/>
        </w:rPr>
        <w:t>:</w:t>
      </w:r>
      <w:r w:rsidR="00757C0C" w:rsidRPr="00757C0C">
        <w:rPr>
          <w:rFonts w:ascii="Times New Roman" w:hAnsi="Times New Roman" w:cs="Times New Roman"/>
          <w:sz w:val="24"/>
        </w:rPr>
        <w:t xml:space="preserve"> Городецкой, Валдайской, </w:t>
      </w:r>
      <w:proofErr w:type="spellStart"/>
      <w:r w:rsidR="00757C0C" w:rsidRPr="00757C0C">
        <w:rPr>
          <w:rFonts w:ascii="Times New Roman" w:hAnsi="Times New Roman" w:cs="Times New Roman"/>
          <w:sz w:val="24"/>
        </w:rPr>
        <w:t>Пермогорской</w:t>
      </w:r>
      <w:proofErr w:type="spellEnd"/>
      <w:r w:rsidR="00757C0C" w:rsidRPr="00757C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7C0C" w:rsidRPr="00757C0C">
        <w:rPr>
          <w:rFonts w:ascii="Times New Roman" w:hAnsi="Times New Roman" w:cs="Times New Roman"/>
          <w:sz w:val="24"/>
        </w:rPr>
        <w:t>Ракульской</w:t>
      </w:r>
      <w:proofErr w:type="spellEnd"/>
      <w:r w:rsidR="00757C0C" w:rsidRPr="00757C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7C0C" w:rsidRPr="00757C0C">
        <w:rPr>
          <w:rFonts w:ascii="Times New Roman" w:hAnsi="Times New Roman" w:cs="Times New Roman"/>
          <w:sz w:val="24"/>
        </w:rPr>
        <w:t>Борецкой</w:t>
      </w:r>
      <w:proofErr w:type="spellEnd"/>
      <w:r w:rsidR="00757C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7C0C">
        <w:rPr>
          <w:rFonts w:ascii="Times New Roman" w:hAnsi="Times New Roman" w:cs="Times New Roman"/>
          <w:sz w:val="24"/>
        </w:rPr>
        <w:t>Пижемской</w:t>
      </w:r>
      <w:proofErr w:type="spellEnd"/>
      <w:r w:rsidR="00757C0C">
        <w:rPr>
          <w:rFonts w:ascii="Times New Roman" w:hAnsi="Times New Roman" w:cs="Times New Roman"/>
          <w:sz w:val="24"/>
        </w:rPr>
        <w:t xml:space="preserve">, </w:t>
      </w:r>
      <w:r w:rsidR="00757C0C" w:rsidRPr="00757C0C">
        <w:rPr>
          <w:rFonts w:ascii="Times New Roman" w:hAnsi="Times New Roman" w:cs="Times New Roman"/>
          <w:sz w:val="24"/>
        </w:rPr>
        <w:t>Мезенской</w:t>
      </w:r>
      <w:r w:rsidR="00757C0C" w:rsidRPr="00757C0C">
        <w:t xml:space="preserve"> </w:t>
      </w:r>
      <w:r w:rsidR="00757C0C" w:rsidRPr="00757C0C">
        <w:rPr>
          <w:rFonts w:ascii="Times New Roman" w:hAnsi="Times New Roman" w:cs="Times New Roman"/>
          <w:sz w:val="24"/>
        </w:rPr>
        <w:t>и други</w:t>
      </w:r>
      <w:r w:rsidR="00757C0C">
        <w:rPr>
          <w:rFonts w:ascii="Times New Roman" w:hAnsi="Times New Roman" w:cs="Times New Roman"/>
          <w:sz w:val="24"/>
        </w:rPr>
        <w:t>ми</w:t>
      </w:r>
      <w:r w:rsidR="00757C0C" w:rsidRPr="00757C0C">
        <w:rPr>
          <w:rFonts w:ascii="Times New Roman" w:hAnsi="Times New Roman" w:cs="Times New Roman"/>
          <w:sz w:val="24"/>
        </w:rPr>
        <w:t xml:space="preserve"> вид</w:t>
      </w:r>
      <w:r w:rsidR="00757C0C">
        <w:rPr>
          <w:rFonts w:ascii="Times New Roman" w:hAnsi="Times New Roman" w:cs="Times New Roman"/>
          <w:sz w:val="24"/>
        </w:rPr>
        <w:t>ами</w:t>
      </w:r>
      <w:r w:rsidR="00757C0C" w:rsidRPr="00757C0C">
        <w:rPr>
          <w:rFonts w:ascii="Times New Roman" w:hAnsi="Times New Roman" w:cs="Times New Roman"/>
          <w:sz w:val="24"/>
        </w:rPr>
        <w:t xml:space="preserve"> росписи</w:t>
      </w:r>
      <w:r w:rsidR="00757C0C">
        <w:rPr>
          <w:rFonts w:ascii="Times New Roman" w:hAnsi="Times New Roman" w:cs="Times New Roman"/>
          <w:sz w:val="24"/>
        </w:rPr>
        <w:t>.</w:t>
      </w:r>
    </w:p>
    <w:p w:rsidR="00757C0C" w:rsidRDefault="00FE1AF5" w:rsidP="00757C0C">
      <w:pPr>
        <w:tabs>
          <w:tab w:val="left" w:pos="426"/>
          <w:tab w:val="left" w:pos="709"/>
        </w:tabs>
        <w:spacing w:after="0" w:line="240" w:lineRule="auto"/>
        <w:ind w:firstLine="426"/>
        <w:jc w:val="both"/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Каждый день выставки</w:t>
      </w:r>
      <w:r w:rsidR="00BB4EAD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4EAD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ярмарки будет наполнен удивительными открытиями!</w:t>
      </w:r>
    </w:p>
    <w:p w:rsidR="009B1978" w:rsidRDefault="00811C71" w:rsidP="009B1978">
      <w:pPr>
        <w:tabs>
          <w:tab w:val="left" w:pos="426"/>
          <w:tab w:val="left" w:pos="709"/>
        </w:tabs>
        <w:spacing w:after="0" w:line="240" w:lineRule="auto"/>
        <w:ind w:firstLine="426"/>
        <w:jc w:val="both"/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Романовская игрушка – уникальный подарок в традициях.   Народные  мастера России из Липецкой  облас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ти в мастерской «Традиции романовской игрушки» расскажут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о  тайнах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 промысла, а  юные посетители смогут  принять </w:t>
      </w:r>
      <w:r w:rsidR="006A41C3" w:rsidRPr="002E7BE0">
        <w:rPr>
          <w:rFonts w:ascii="Times New Roman" w:eastAsia="Times New Roman" w:hAnsi="Times New Roman" w:cs="Times New Roman"/>
          <w:sz w:val="24"/>
          <w:szCs w:val="24"/>
        </w:rPr>
        <w:t>участие,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 в мастер-классах   сделав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своими руками чудесный подарок для себя и родных. Творческая глиняная мастерская гончаров проведет мастер-классы за го</w:t>
      </w:r>
      <w:bookmarkStart w:id="0" w:name="_GoBack"/>
      <w:bookmarkEnd w:id="0"/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нчарном кругом и по ручной лепке. </w:t>
      </w:r>
      <w:r w:rsidR="006A41C3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AF5" w:rsidRPr="00A737CE" w:rsidRDefault="00FE1AF5" w:rsidP="00A737CE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7947F9" w:rsidRPr="002E7BE0">
        <w:rPr>
          <w:rFonts w:ascii="Times New Roman" w:eastAsia="Times New Roman" w:hAnsi="Times New Roman" w:cs="Times New Roman"/>
          <w:sz w:val="24"/>
          <w:szCs w:val="24"/>
        </w:rPr>
        <w:t>«Образовательного форум</w:t>
      </w:r>
      <w:r w:rsidR="009B19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947F9" w:rsidRPr="002E7BE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пройдет Фестиваль «Игрушки родом из книжки», </w:t>
      </w:r>
      <w:r w:rsidR="00A737CE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гостей ждут</w:t>
      </w:r>
      <w:r w:rsidR="00C554BC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7F9" w:rsidRPr="002E7BE0">
        <w:rPr>
          <w:rFonts w:ascii="Times New Roman" w:eastAsia="Times New Roman" w:hAnsi="Times New Roman" w:cs="Times New Roman"/>
          <w:sz w:val="24"/>
          <w:szCs w:val="24"/>
        </w:rPr>
        <w:t>более 1</w:t>
      </w:r>
      <w:r w:rsidR="00596F62" w:rsidRPr="002E7BE0">
        <w:rPr>
          <w:rFonts w:ascii="Times New Roman" w:eastAsia="Times New Roman" w:hAnsi="Times New Roman" w:cs="Times New Roman"/>
          <w:sz w:val="24"/>
          <w:szCs w:val="24"/>
        </w:rPr>
        <w:t xml:space="preserve">00 бесплатных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мастер-классов</w:t>
      </w:r>
      <w:r w:rsidR="00820430" w:rsidRPr="002E7BE0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направлениям</w:t>
      </w:r>
      <w:r w:rsidR="006A41C3" w:rsidRPr="002E7BE0">
        <w:rPr>
          <w:rFonts w:ascii="Times New Roman" w:eastAsia="Times New Roman" w:hAnsi="Times New Roman" w:cs="Times New Roman"/>
          <w:sz w:val="24"/>
          <w:szCs w:val="24"/>
        </w:rPr>
        <w:t xml:space="preserve"> и на любой возраст</w:t>
      </w:r>
      <w:r w:rsidR="00A737CE">
        <w:rPr>
          <w:rFonts w:ascii="Times New Roman" w:eastAsia="Times New Roman" w:hAnsi="Times New Roman" w:cs="Times New Roman"/>
          <w:sz w:val="24"/>
          <w:szCs w:val="24"/>
        </w:rPr>
        <w:t xml:space="preserve">. Они будут включать: </w:t>
      </w:r>
      <w:r w:rsidR="00820430" w:rsidRPr="002E7BE0">
        <w:rPr>
          <w:rFonts w:ascii="Times New Roman" w:eastAsia="Times New Roman" w:hAnsi="Times New Roman" w:cs="Times New Roman"/>
          <w:sz w:val="24"/>
          <w:szCs w:val="24"/>
        </w:rPr>
        <w:t>мозаик</w:t>
      </w:r>
      <w:r w:rsidR="00A737C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20430" w:rsidRPr="002E7BE0">
        <w:rPr>
          <w:rFonts w:ascii="Times New Roman" w:eastAsia="Times New Roman" w:hAnsi="Times New Roman" w:cs="Times New Roman"/>
          <w:sz w:val="24"/>
          <w:szCs w:val="24"/>
        </w:rPr>
        <w:t xml:space="preserve"> и резьб</w:t>
      </w:r>
      <w:r w:rsidR="00A737C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20430" w:rsidRPr="002E7BE0">
        <w:rPr>
          <w:rFonts w:ascii="Times New Roman" w:eastAsia="Times New Roman" w:hAnsi="Times New Roman" w:cs="Times New Roman"/>
          <w:sz w:val="24"/>
          <w:szCs w:val="24"/>
        </w:rPr>
        <w:t xml:space="preserve"> по дереву, </w:t>
      </w:r>
      <w:r w:rsidR="00A737CE">
        <w:rPr>
          <w:rFonts w:ascii="Times New Roman" w:eastAsia="Times New Roman" w:hAnsi="Times New Roman" w:cs="Times New Roman"/>
          <w:sz w:val="24"/>
          <w:szCs w:val="24"/>
        </w:rPr>
        <w:t xml:space="preserve">роспись пасхальных яиц, </w:t>
      </w:r>
      <w:r w:rsidR="00811C71" w:rsidRPr="002E7BE0">
        <w:rPr>
          <w:rFonts w:ascii="Times New Roman" w:eastAsia="Times New Roman" w:hAnsi="Times New Roman" w:cs="Times New Roman"/>
          <w:sz w:val="24"/>
          <w:szCs w:val="24"/>
        </w:rPr>
        <w:t>дымковск</w:t>
      </w:r>
      <w:r w:rsidR="00A737CE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20430" w:rsidRPr="002E7BE0">
        <w:rPr>
          <w:rFonts w:ascii="Times New Roman" w:eastAsia="Times New Roman" w:hAnsi="Times New Roman" w:cs="Times New Roman"/>
          <w:sz w:val="24"/>
          <w:szCs w:val="24"/>
        </w:rPr>
        <w:t xml:space="preserve"> игрушк</w:t>
      </w:r>
      <w:r w:rsidR="00A737C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A41C3" w:rsidRPr="002E7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0430" w:rsidRPr="002E7BE0">
        <w:rPr>
          <w:rFonts w:ascii="Times New Roman" w:eastAsia="Times New Roman" w:hAnsi="Times New Roman" w:cs="Times New Roman"/>
          <w:sz w:val="24"/>
          <w:szCs w:val="24"/>
        </w:rPr>
        <w:t>плетение на лентах</w:t>
      </w:r>
      <w:r w:rsidR="00820430" w:rsidRPr="002E7BE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20430" w:rsidRPr="002E7BE0">
        <w:rPr>
          <w:rFonts w:ascii="Times New Roman" w:eastAsia="Times New Roman" w:hAnsi="Times New Roman" w:cs="Times New Roman"/>
          <w:iCs/>
          <w:sz w:val="24"/>
          <w:szCs w:val="24"/>
        </w:rPr>
        <w:t>лепк</w:t>
      </w:r>
      <w:r w:rsidR="00A737CE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="00820430" w:rsidRPr="002E7BE0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</w:t>
      </w:r>
      <w:r w:rsidR="00820430" w:rsidRPr="002E7BE0">
        <w:rPr>
          <w:rFonts w:ascii="Times New Roman" w:eastAsia="Times New Roman" w:hAnsi="Times New Roman" w:cs="Times New Roman"/>
          <w:sz w:val="24"/>
          <w:szCs w:val="24"/>
        </w:rPr>
        <w:t>теста, мезенск</w:t>
      </w:r>
      <w:r w:rsidR="00A737CE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20430" w:rsidRPr="002E7BE0">
        <w:rPr>
          <w:rFonts w:ascii="Times New Roman" w:eastAsia="Times New Roman" w:hAnsi="Times New Roman" w:cs="Times New Roman"/>
          <w:sz w:val="24"/>
          <w:szCs w:val="24"/>
        </w:rPr>
        <w:t xml:space="preserve"> роспись, плетени</w:t>
      </w:r>
      <w:r w:rsidR="00811C71" w:rsidRPr="002E7BE0">
        <w:rPr>
          <w:rFonts w:ascii="Times New Roman" w:eastAsia="Times New Roman" w:hAnsi="Times New Roman" w:cs="Times New Roman"/>
          <w:sz w:val="24"/>
          <w:szCs w:val="24"/>
        </w:rPr>
        <w:t>е из соломки</w:t>
      </w:r>
      <w:r w:rsidR="006A41C3" w:rsidRPr="002E7B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11C71" w:rsidRPr="002E7BE0">
        <w:rPr>
          <w:rFonts w:ascii="Times New Roman" w:eastAsia="Times New Roman" w:hAnsi="Times New Roman" w:cs="Times New Roman"/>
          <w:sz w:val="24"/>
          <w:szCs w:val="24"/>
        </w:rPr>
        <w:t>тесьмы,</w:t>
      </w:r>
      <w:r w:rsidR="00820430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430" w:rsidRPr="002E7BE0">
        <w:rPr>
          <w:rFonts w:ascii="Times New Roman" w:eastAsia="Times New Roman" w:hAnsi="Times New Roman" w:cs="Times New Roman"/>
          <w:sz w:val="24"/>
          <w:szCs w:val="24"/>
        </w:rPr>
        <w:t>скрапбукинг</w:t>
      </w:r>
      <w:proofErr w:type="spellEnd"/>
      <w:r w:rsidR="00811C71" w:rsidRPr="002E7B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0430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C71" w:rsidRPr="002E7BE0">
        <w:rPr>
          <w:rFonts w:ascii="Times New Roman" w:eastAsia="Times New Roman" w:hAnsi="Times New Roman" w:cs="Times New Roman"/>
          <w:sz w:val="24"/>
          <w:szCs w:val="24"/>
        </w:rPr>
        <w:t>точечн</w:t>
      </w:r>
      <w:r w:rsidR="00A737CE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11C71" w:rsidRPr="002E7BE0">
        <w:rPr>
          <w:rFonts w:ascii="Times New Roman" w:eastAsia="Times New Roman" w:hAnsi="Times New Roman" w:cs="Times New Roman"/>
          <w:sz w:val="24"/>
          <w:szCs w:val="24"/>
        </w:rPr>
        <w:t xml:space="preserve"> роспись</w:t>
      </w:r>
      <w:r w:rsidR="00820430" w:rsidRPr="002E7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A41C3" w:rsidRPr="002E7BE0">
        <w:rPr>
          <w:rFonts w:ascii="Times New Roman" w:eastAsia="Times New Roman" w:hAnsi="Times New Roman" w:cs="Times New Roman"/>
          <w:bCs/>
          <w:sz w:val="24"/>
          <w:szCs w:val="24"/>
        </w:rPr>
        <w:t>бисероплетение</w:t>
      </w:r>
      <w:proofErr w:type="spellEnd"/>
      <w:r w:rsidR="006A41C3" w:rsidRPr="002E7BE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многое другое.</w:t>
      </w:r>
      <w:r w:rsidR="00BB4EAD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«Марафон кукольных театров» подарит зрителям яркие эмоции и впечатления. </w:t>
      </w:r>
    </w:p>
    <w:p w:rsidR="00FE1AF5" w:rsidRPr="002E7BE0" w:rsidRDefault="00BB4EAD" w:rsidP="00BB4EA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566A" w:rsidRPr="002E7BE0">
        <w:rPr>
          <w:rFonts w:ascii="Times New Roman" w:eastAsia="Times New Roman" w:hAnsi="Times New Roman" w:cs="Times New Roman"/>
          <w:sz w:val="24"/>
          <w:szCs w:val="24"/>
        </w:rPr>
        <w:t>Украшением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 xml:space="preserve"> выставки «</w:t>
      </w:r>
      <w:proofErr w:type="spellStart"/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РусАртСтиль</w:t>
      </w:r>
      <w:proofErr w:type="spellEnd"/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» станет создание мастерами символа мероприятия - «Солнца», выполненного  в разных т</w:t>
      </w:r>
      <w:r w:rsidR="00596F62" w:rsidRPr="002E7BE0">
        <w:rPr>
          <w:rFonts w:ascii="Times New Roman" w:eastAsia="Times New Roman" w:hAnsi="Times New Roman" w:cs="Times New Roman"/>
          <w:sz w:val="24"/>
          <w:szCs w:val="24"/>
        </w:rPr>
        <w:t>ехниках народного творчества.</w:t>
      </w:r>
    </w:p>
    <w:p w:rsidR="00B058F7" w:rsidRPr="002E7BE0" w:rsidRDefault="00FE1AF5" w:rsidP="000E518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Каж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дый день на эстрадной площадке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будет проходить Культурная программа с участием профессиональных артистов и творческих коллективов.</w:t>
      </w:r>
    </w:p>
    <w:p w:rsidR="00012122" w:rsidRPr="002E7BE0" w:rsidRDefault="00B058F7" w:rsidP="0001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         Откроет программу гость выставки, известный певец </w:t>
      </w:r>
      <w:r w:rsidR="007947F9" w:rsidRPr="002E7BE0">
        <w:rPr>
          <w:rFonts w:ascii="Times New Roman" w:eastAsia="Times New Roman" w:hAnsi="Times New Roman" w:cs="Times New Roman"/>
          <w:sz w:val="24"/>
          <w:szCs w:val="24"/>
        </w:rPr>
        <w:t>Республики Корея,</w:t>
      </w:r>
      <w:r w:rsidR="00B0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бас, пятикратный Лауреат </w:t>
      </w:r>
      <w:proofErr w:type="spellStart"/>
      <w:r w:rsidRPr="002E7BE0">
        <w:rPr>
          <w:rFonts w:ascii="Times New Roman" w:eastAsia="Times New Roman" w:hAnsi="Times New Roman" w:cs="Times New Roman"/>
          <w:sz w:val="24"/>
          <w:szCs w:val="24"/>
        </w:rPr>
        <w:t>Артиады</w:t>
      </w:r>
      <w:proofErr w:type="spellEnd"/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народов России, солист </w:t>
      </w:r>
      <w:proofErr w:type="spellStart"/>
      <w:r w:rsidRPr="002E7BE0">
        <w:rPr>
          <w:rFonts w:ascii="Times New Roman" w:eastAsia="Times New Roman" w:hAnsi="Times New Roman" w:cs="Times New Roman"/>
          <w:sz w:val="24"/>
          <w:szCs w:val="24"/>
        </w:rPr>
        <w:t>Сеульской</w:t>
      </w:r>
      <w:proofErr w:type="spellEnd"/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оперы, лауреат международных и всероссийских конкурсов Ли </w:t>
      </w:r>
      <w:proofErr w:type="spellStart"/>
      <w:r w:rsidRPr="002E7BE0">
        <w:rPr>
          <w:rFonts w:ascii="Times New Roman" w:eastAsia="Times New Roman" w:hAnsi="Times New Roman" w:cs="Times New Roman"/>
          <w:sz w:val="24"/>
          <w:szCs w:val="24"/>
        </w:rPr>
        <w:t>Ён</w:t>
      </w:r>
      <w:proofErr w:type="spellEnd"/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Сон.</w:t>
      </w:r>
    </w:p>
    <w:p w:rsidR="00620314" w:rsidRPr="002E7BE0" w:rsidRDefault="00012122" w:rsidP="0001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Гости услышат фольклорные ансамбли, этнографиче</w:t>
      </w:r>
      <w:r w:rsidR="00596F62" w:rsidRPr="002E7BE0">
        <w:rPr>
          <w:rFonts w:ascii="Times New Roman" w:eastAsia="Times New Roman" w:hAnsi="Times New Roman" w:cs="Times New Roman"/>
          <w:sz w:val="24"/>
          <w:szCs w:val="24"/>
        </w:rPr>
        <w:t xml:space="preserve">ские </w:t>
      </w:r>
      <w:r w:rsidR="00B2293D">
        <w:rPr>
          <w:rFonts w:ascii="Times New Roman" w:eastAsia="Times New Roman" w:hAnsi="Times New Roman" w:cs="Times New Roman"/>
          <w:sz w:val="24"/>
          <w:szCs w:val="24"/>
        </w:rPr>
        <w:t>и музыкальные коллективы;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 xml:space="preserve"> увидя</w:t>
      </w:r>
      <w:r w:rsidR="00B2293D">
        <w:rPr>
          <w:rFonts w:ascii="Times New Roman" w:eastAsia="Times New Roman" w:hAnsi="Times New Roman" w:cs="Times New Roman"/>
          <w:sz w:val="24"/>
          <w:szCs w:val="24"/>
        </w:rPr>
        <w:t>т представления детских театров;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 xml:space="preserve"> показы и дефиле 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более 10 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авторских коллекций дизай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неров, художников-модельеров, 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студенчес</w:t>
      </w:r>
      <w:r w:rsidR="00B2293D">
        <w:rPr>
          <w:rFonts w:ascii="Times New Roman" w:eastAsia="Times New Roman" w:hAnsi="Times New Roman" w:cs="Times New Roman"/>
          <w:sz w:val="24"/>
          <w:szCs w:val="24"/>
        </w:rPr>
        <w:t>кой молодежи;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станут участниками старинных народных игр и забав.</w:t>
      </w:r>
    </w:p>
    <w:p w:rsidR="00322CF5" w:rsidRPr="002E7BE0" w:rsidRDefault="00620314" w:rsidP="000E518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Для посетителей подготовлены </w:t>
      </w:r>
      <w:r w:rsidR="00B0508F">
        <w:rPr>
          <w:rFonts w:ascii="Times New Roman" w:eastAsia="Times New Roman" w:hAnsi="Times New Roman" w:cs="Times New Roman"/>
          <w:sz w:val="24"/>
          <w:szCs w:val="24"/>
        </w:rPr>
        <w:t xml:space="preserve">лотереи с призами от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парт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неров и участников выставки. С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пециальный приз - «Преображение образа»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: стилисты и дизайнеры помогут в создании образа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, а фотографы проведут фотосессию в креативной фотозоне. </w:t>
      </w:r>
    </w:p>
    <w:p w:rsidR="00B0508F" w:rsidRPr="002E7BE0" w:rsidRDefault="007E77BB" w:rsidP="00B0508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Отдельный с</w:t>
      </w:r>
      <w:r w:rsidR="00322CF5" w:rsidRPr="002E7BE0">
        <w:rPr>
          <w:rFonts w:ascii="Times New Roman" w:eastAsia="Times New Roman" w:hAnsi="Times New Roman" w:cs="Times New Roman"/>
          <w:sz w:val="24"/>
          <w:szCs w:val="24"/>
        </w:rPr>
        <w:t>алон «</w:t>
      </w:r>
      <w:proofErr w:type="spellStart"/>
      <w:r w:rsidR="00322CF5" w:rsidRPr="002E7BE0">
        <w:rPr>
          <w:rFonts w:ascii="Times New Roman" w:eastAsia="Times New Roman" w:hAnsi="Times New Roman" w:cs="Times New Roman"/>
          <w:sz w:val="24"/>
          <w:szCs w:val="24"/>
        </w:rPr>
        <w:t>ЭкоВкусно</w:t>
      </w:r>
      <w:proofErr w:type="spellEnd"/>
      <w:r w:rsidR="00322CF5" w:rsidRPr="002E7BE0">
        <w:rPr>
          <w:rFonts w:ascii="Times New Roman" w:eastAsia="Times New Roman" w:hAnsi="Times New Roman" w:cs="Times New Roman"/>
          <w:sz w:val="24"/>
          <w:szCs w:val="24"/>
        </w:rPr>
        <w:t xml:space="preserve">!» </w:t>
      </w:r>
      <w:r w:rsidR="003A28DE" w:rsidRPr="002E7BE0">
        <w:rPr>
          <w:rFonts w:ascii="Times New Roman" w:eastAsia="Times New Roman" w:hAnsi="Times New Roman" w:cs="Times New Roman"/>
          <w:sz w:val="24"/>
          <w:szCs w:val="24"/>
        </w:rPr>
        <w:t>посвящен</w:t>
      </w:r>
      <w:r w:rsidR="00322CF5" w:rsidRPr="002E7BE0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национальным кухням</w:t>
      </w:r>
      <w:r w:rsidR="00596F62" w:rsidRPr="002E7B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узбекская, татарская азербайджанская, азиатская</w:t>
      </w:r>
      <w:r w:rsidR="00C554BC" w:rsidRPr="002E7BE0">
        <w:rPr>
          <w:rFonts w:ascii="Times New Roman" w:eastAsia="Times New Roman" w:hAnsi="Times New Roman" w:cs="Times New Roman"/>
          <w:sz w:val="24"/>
          <w:szCs w:val="24"/>
        </w:rPr>
        <w:t>, что создаст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колорит и атмосферу</w:t>
      </w:r>
      <w:r w:rsidR="00C554BC" w:rsidRPr="002E7BE0">
        <w:rPr>
          <w:rFonts w:ascii="Times New Roman" w:eastAsia="Times New Roman" w:hAnsi="Times New Roman" w:cs="Times New Roman"/>
          <w:sz w:val="24"/>
          <w:szCs w:val="24"/>
        </w:rPr>
        <w:t xml:space="preserve"> праздника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. Особое место </w:t>
      </w:r>
      <w:r w:rsidR="00C554BC" w:rsidRPr="002E7BE0">
        <w:rPr>
          <w:rFonts w:ascii="Times New Roman" w:eastAsia="Times New Roman" w:hAnsi="Times New Roman" w:cs="Times New Roman"/>
          <w:sz w:val="24"/>
          <w:szCs w:val="24"/>
        </w:rPr>
        <w:t>отведено</w:t>
      </w:r>
      <w:r w:rsidR="00012122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F5" w:rsidRPr="002E7BE0">
        <w:rPr>
          <w:rFonts w:ascii="Times New Roman" w:eastAsia="Times New Roman" w:hAnsi="Times New Roman" w:cs="Times New Roman"/>
          <w:sz w:val="24"/>
          <w:szCs w:val="24"/>
        </w:rPr>
        <w:t>Русс</w:t>
      </w:r>
      <w:r w:rsidR="00860102" w:rsidRPr="002E7BE0">
        <w:rPr>
          <w:rFonts w:ascii="Times New Roman" w:eastAsia="Times New Roman" w:hAnsi="Times New Roman" w:cs="Times New Roman"/>
          <w:sz w:val="24"/>
          <w:szCs w:val="24"/>
        </w:rPr>
        <w:t>кой</w:t>
      </w:r>
      <w:r w:rsidR="00012122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кухне</w:t>
      </w:r>
      <w:r w:rsidR="00CB6A9E" w:rsidRPr="002E7BE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54D82" w:rsidRPr="002E7BE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596F62" w:rsidRPr="002E7BE0">
        <w:rPr>
          <w:rFonts w:ascii="Times New Roman" w:eastAsia="Times New Roman" w:hAnsi="Times New Roman" w:cs="Times New Roman"/>
          <w:sz w:val="24"/>
          <w:szCs w:val="24"/>
        </w:rPr>
        <w:t xml:space="preserve"> самые вкусные </w:t>
      </w:r>
      <w:r w:rsidR="00322CF5" w:rsidRPr="002E7BE0">
        <w:rPr>
          <w:rFonts w:ascii="Times New Roman" w:eastAsia="Times New Roman" w:hAnsi="Times New Roman" w:cs="Times New Roman"/>
          <w:sz w:val="24"/>
          <w:szCs w:val="24"/>
        </w:rPr>
        <w:t xml:space="preserve">блины с разнообразными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начинками от </w:t>
      </w:r>
      <w:r w:rsidR="007947F9" w:rsidRPr="002E7BE0">
        <w:rPr>
          <w:rFonts w:ascii="Times New Roman" w:eastAsia="Times New Roman" w:hAnsi="Times New Roman" w:cs="Times New Roman"/>
          <w:sz w:val="24"/>
          <w:szCs w:val="24"/>
        </w:rPr>
        <w:t xml:space="preserve">партнёра </w:t>
      </w:r>
      <w:r w:rsidR="00B0508F">
        <w:rPr>
          <w:rFonts w:ascii="Times New Roman" w:eastAsia="Times New Roman" w:hAnsi="Times New Roman" w:cs="Times New Roman"/>
          <w:sz w:val="24"/>
          <w:szCs w:val="24"/>
        </w:rPr>
        <w:t xml:space="preserve">выставки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компании «Теремок».</w:t>
      </w:r>
      <w:r w:rsidR="00CB6A9E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08F">
        <w:rPr>
          <w:rFonts w:ascii="Times New Roman" w:eastAsia="Times New Roman" w:hAnsi="Times New Roman" w:cs="Times New Roman"/>
          <w:sz w:val="24"/>
          <w:szCs w:val="24"/>
        </w:rPr>
        <w:t xml:space="preserve">В рамках салона </w:t>
      </w:r>
      <w:r w:rsidR="00195AF5" w:rsidRPr="002E7BE0">
        <w:rPr>
          <w:rFonts w:ascii="Times New Roman" w:eastAsia="Times New Roman" w:hAnsi="Times New Roman" w:cs="Times New Roman"/>
          <w:sz w:val="24"/>
          <w:szCs w:val="24"/>
        </w:rPr>
        <w:t>можно будет купить лучшие продукты России: мед,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сладости</w:t>
      </w:r>
      <w:r w:rsidR="00FD442D" w:rsidRPr="002E7BE0">
        <w:rPr>
          <w:rFonts w:ascii="Times New Roman" w:eastAsia="Times New Roman" w:hAnsi="Times New Roman" w:cs="Times New Roman"/>
          <w:sz w:val="24"/>
          <w:szCs w:val="24"/>
        </w:rPr>
        <w:t xml:space="preserve">, деликатесы, дары </w:t>
      </w:r>
      <w:r w:rsidR="003A38F9" w:rsidRPr="002E7BE0">
        <w:rPr>
          <w:rFonts w:ascii="Times New Roman" w:eastAsia="Times New Roman" w:hAnsi="Times New Roman" w:cs="Times New Roman"/>
          <w:sz w:val="24"/>
          <w:szCs w:val="24"/>
        </w:rPr>
        <w:t>леса</w:t>
      </w:r>
      <w:r w:rsidR="007947F9" w:rsidRPr="002E7B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7F9" w:rsidRPr="002E7BE0">
        <w:rPr>
          <w:rFonts w:ascii="Times New Roman" w:eastAsia="Times New Roman" w:hAnsi="Times New Roman" w:cs="Times New Roman"/>
          <w:sz w:val="24"/>
          <w:szCs w:val="24"/>
        </w:rPr>
        <w:t>чаи</w:t>
      </w:r>
      <w:r w:rsidR="003A38F9" w:rsidRPr="002E7B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77AC" w:rsidRPr="002E7BE0" w:rsidRDefault="002C7D35" w:rsidP="000E518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0">
        <w:rPr>
          <w:rFonts w:ascii="Times New Roman" w:hAnsi="Times New Roman" w:cs="Times New Roman"/>
          <w:sz w:val="24"/>
          <w:szCs w:val="24"/>
        </w:rPr>
        <w:t>Выставка - ярмарка «</w:t>
      </w:r>
      <w:proofErr w:type="spellStart"/>
      <w:r w:rsidRPr="002E7BE0">
        <w:rPr>
          <w:rFonts w:ascii="Times New Roman" w:hAnsi="Times New Roman" w:cs="Times New Roman"/>
          <w:sz w:val="24"/>
          <w:szCs w:val="24"/>
        </w:rPr>
        <w:t>РусАртСтиль</w:t>
      </w:r>
      <w:proofErr w:type="spellEnd"/>
      <w:r w:rsidRPr="002E7BE0">
        <w:rPr>
          <w:rFonts w:ascii="Times New Roman" w:hAnsi="Times New Roman" w:cs="Times New Roman"/>
          <w:sz w:val="24"/>
          <w:szCs w:val="24"/>
        </w:rPr>
        <w:t xml:space="preserve">» </w:t>
      </w:r>
      <w:r w:rsidR="00E26937" w:rsidRPr="002E7BE0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="000E54E2" w:rsidRPr="002E7BE0">
        <w:rPr>
          <w:rFonts w:ascii="Times New Roman" w:hAnsi="Times New Roman" w:cs="Times New Roman"/>
          <w:sz w:val="24"/>
          <w:szCs w:val="24"/>
        </w:rPr>
        <w:t>в преддверии Светлого праздника</w:t>
      </w:r>
      <w:r w:rsidR="005443D3">
        <w:rPr>
          <w:rFonts w:ascii="Times New Roman" w:hAnsi="Times New Roman" w:cs="Times New Roman"/>
          <w:sz w:val="24"/>
          <w:szCs w:val="24"/>
        </w:rPr>
        <w:t xml:space="preserve"> Пасхи, где</w:t>
      </w:r>
      <w:r w:rsidR="00AB7A96" w:rsidRPr="002E7BE0">
        <w:rPr>
          <w:rFonts w:ascii="Times New Roman" w:hAnsi="Times New Roman" w:cs="Times New Roman"/>
          <w:sz w:val="24"/>
          <w:szCs w:val="24"/>
        </w:rPr>
        <w:t xml:space="preserve"> посетитель сможет приобрести </w:t>
      </w:r>
      <w:r w:rsidR="00B0508F">
        <w:rPr>
          <w:rFonts w:ascii="Times New Roman" w:hAnsi="Times New Roman" w:cs="Times New Roman"/>
          <w:sz w:val="24"/>
          <w:szCs w:val="24"/>
        </w:rPr>
        <w:t xml:space="preserve">пасхальные подарки, </w:t>
      </w:r>
      <w:r w:rsidR="00647594" w:rsidRPr="002E7BE0">
        <w:rPr>
          <w:rFonts w:ascii="Times New Roman" w:hAnsi="Times New Roman" w:cs="Times New Roman"/>
          <w:sz w:val="24"/>
          <w:szCs w:val="24"/>
        </w:rPr>
        <w:t>узнать,</w:t>
      </w:r>
      <w:r w:rsidRPr="002E7BE0">
        <w:rPr>
          <w:rFonts w:ascii="Times New Roman" w:hAnsi="Times New Roman" w:cs="Times New Roman"/>
          <w:sz w:val="24"/>
          <w:szCs w:val="24"/>
        </w:rPr>
        <w:t xml:space="preserve"> ка</w:t>
      </w:r>
      <w:r w:rsidR="00B0508F">
        <w:rPr>
          <w:rFonts w:ascii="Times New Roman" w:hAnsi="Times New Roman" w:cs="Times New Roman"/>
          <w:sz w:val="24"/>
          <w:szCs w:val="24"/>
        </w:rPr>
        <w:t>к украсить к празднику свой дом и</w:t>
      </w:r>
      <w:r w:rsidRPr="002E7BE0">
        <w:rPr>
          <w:rFonts w:ascii="Times New Roman" w:hAnsi="Times New Roman" w:cs="Times New Roman"/>
          <w:sz w:val="24"/>
          <w:szCs w:val="24"/>
        </w:rPr>
        <w:t xml:space="preserve"> по</w:t>
      </w:r>
      <w:r w:rsidR="00B0508F">
        <w:rPr>
          <w:rFonts w:ascii="Times New Roman" w:hAnsi="Times New Roman" w:cs="Times New Roman"/>
          <w:sz w:val="24"/>
          <w:szCs w:val="24"/>
        </w:rPr>
        <w:t>д</w:t>
      </w:r>
      <w:r w:rsidRPr="002E7BE0">
        <w:rPr>
          <w:rFonts w:ascii="Times New Roman" w:hAnsi="Times New Roman" w:cs="Times New Roman"/>
          <w:sz w:val="24"/>
          <w:szCs w:val="24"/>
        </w:rPr>
        <w:t>черпнуть интересные идеи и полезные кулинарные рецепты.</w:t>
      </w:r>
    </w:p>
    <w:p w:rsidR="007F443F" w:rsidRDefault="00E26937" w:rsidP="000E518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E7BE0">
        <w:rPr>
          <w:rFonts w:ascii="Times New Roman" w:eastAsia="Times New Roman" w:hAnsi="Times New Roman" w:cs="Times New Roman"/>
          <w:sz w:val="24"/>
          <w:szCs w:val="24"/>
        </w:rPr>
        <w:t>РусАртСтиль</w:t>
      </w:r>
      <w:proofErr w:type="spellEnd"/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» – это </w:t>
      </w:r>
      <w:r w:rsidR="007E77BB" w:rsidRPr="002E7BE0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 xml:space="preserve"> семейное</w:t>
      </w:r>
      <w:r w:rsidR="00012122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="00012122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08F" w:rsidRPr="002E7BE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7BE0">
        <w:rPr>
          <w:rFonts w:ascii="Times New Roman" w:hAnsi="Times New Roman" w:cs="Times New Roman"/>
          <w:sz w:val="24"/>
          <w:szCs w:val="24"/>
        </w:rPr>
        <w:t xml:space="preserve"> множество</w:t>
      </w:r>
      <w:r w:rsidR="00C554BC" w:rsidRPr="002E7BE0">
        <w:rPr>
          <w:rFonts w:ascii="Times New Roman" w:hAnsi="Times New Roman" w:cs="Times New Roman"/>
          <w:sz w:val="24"/>
          <w:szCs w:val="24"/>
        </w:rPr>
        <w:t>м</w:t>
      </w:r>
      <w:r w:rsidRPr="002E7BE0">
        <w:rPr>
          <w:rFonts w:ascii="Times New Roman" w:hAnsi="Times New Roman" w:cs="Times New Roman"/>
          <w:sz w:val="24"/>
          <w:szCs w:val="24"/>
        </w:rPr>
        <w:t xml:space="preserve"> положительных эмоций, полезных приобретений и интересных идей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C82550" w:rsidRPr="002E7BE0" w:rsidRDefault="00C82550" w:rsidP="007F6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7BB" w:rsidRPr="002E7BE0" w:rsidRDefault="007E77BB" w:rsidP="007E7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b/>
          <w:sz w:val="24"/>
          <w:szCs w:val="24"/>
        </w:rPr>
        <w:t xml:space="preserve">Вход на выставку свободный. </w:t>
      </w:r>
      <w:r w:rsidR="004505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2E7BE0">
        <w:rPr>
          <w:rFonts w:ascii="Times New Roman" w:eastAsia="Times New Roman" w:hAnsi="Times New Roman" w:cs="Times New Roman"/>
          <w:b/>
          <w:sz w:val="24"/>
          <w:szCs w:val="24"/>
        </w:rPr>
        <w:t>Бесплатный автобус от метро Сокольники</w:t>
      </w:r>
      <w:r w:rsidR="00C554BC" w:rsidRPr="002E7BE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77BB" w:rsidRPr="002E7BE0" w:rsidRDefault="007F6D1F" w:rsidP="007E77B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E77BB" w:rsidRPr="002E7BE0">
        <w:rPr>
          <w:rFonts w:ascii="Times New Roman" w:eastAsia="Times New Roman" w:hAnsi="Times New Roman" w:cs="Times New Roman"/>
          <w:sz w:val="24"/>
          <w:szCs w:val="24"/>
        </w:rPr>
        <w:t>ЭкоЦентр</w:t>
      </w:r>
      <w:proofErr w:type="spellEnd"/>
      <w:r w:rsidR="007E77BB" w:rsidRPr="002E7BE0">
        <w:rPr>
          <w:rFonts w:ascii="Times New Roman" w:eastAsia="Times New Roman" w:hAnsi="Times New Roman" w:cs="Times New Roman"/>
          <w:sz w:val="24"/>
          <w:szCs w:val="24"/>
        </w:rPr>
        <w:t xml:space="preserve"> "Сокольники"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E77BB" w:rsidRPr="002E7BE0">
        <w:rPr>
          <w:rFonts w:ascii="Times New Roman" w:eastAsia="Times New Roman" w:hAnsi="Times New Roman" w:cs="Times New Roman"/>
          <w:sz w:val="24"/>
          <w:szCs w:val="24"/>
        </w:rPr>
        <w:t>Павильон 4.1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 схема </w:t>
      </w:r>
      <w:r w:rsidR="007E77BB" w:rsidRPr="002E7BE0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 w:rsidR="007E77BB" w:rsidRPr="002E7BE0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C554BC" w:rsidRPr="002E7BE0">
        <w:rPr>
          <w:rFonts w:ascii="Times New Roman" w:hAnsi="Times New Roman" w:cs="Times New Roman"/>
          <w:b/>
          <w:sz w:val="24"/>
          <w:szCs w:val="24"/>
        </w:rPr>
        <w:t>.</w:t>
      </w:r>
      <w:r w:rsidR="007E77BB" w:rsidRPr="002E7BE0">
        <w:rPr>
          <w:rFonts w:ascii="Times New Roman" w:hAnsi="Times New Roman" w:cs="Times New Roman"/>
          <w:b/>
          <w:sz w:val="24"/>
          <w:szCs w:val="24"/>
          <w:lang w:val="en-US"/>
        </w:rPr>
        <w:t>expo</w:t>
      </w:r>
      <w:r w:rsidR="007E77BB" w:rsidRPr="002E7BE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7E77BB" w:rsidRPr="002E7BE0">
        <w:rPr>
          <w:rFonts w:ascii="Times New Roman" w:hAnsi="Times New Roman" w:cs="Times New Roman"/>
          <w:b/>
          <w:sz w:val="24"/>
          <w:szCs w:val="24"/>
          <w:lang w:val="en-US"/>
        </w:rPr>
        <w:t>resurs</w:t>
      </w:r>
      <w:proofErr w:type="spellEnd"/>
      <w:r w:rsidR="007E77BB" w:rsidRPr="002E7BE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E77BB" w:rsidRPr="002E7BE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E77BB" w:rsidRPr="007F6D1F" w:rsidRDefault="007E77BB" w:rsidP="007E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6D1F">
        <w:rPr>
          <w:rFonts w:ascii="Times New Roman" w:eastAsia="Times New Roman" w:hAnsi="Times New Roman" w:cs="Times New Roman"/>
          <w:sz w:val="20"/>
          <w:szCs w:val="20"/>
        </w:rPr>
        <w:t>Время работы</w:t>
      </w:r>
      <w:r w:rsidR="00C554BC" w:rsidRPr="007F6D1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E77BB" w:rsidRPr="007F6D1F" w:rsidRDefault="007E77BB" w:rsidP="007E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6D1F">
        <w:rPr>
          <w:rFonts w:ascii="Times New Roman" w:eastAsia="Times New Roman" w:hAnsi="Times New Roman" w:cs="Times New Roman"/>
          <w:sz w:val="20"/>
          <w:szCs w:val="20"/>
        </w:rPr>
        <w:t>4-6 апреля 11:00-20:00</w:t>
      </w:r>
    </w:p>
    <w:p w:rsidR="007E77BB" w:rsidRDefault="007E77BB" w:rsidP="00C8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6D1F">
        <w:rPr>
          <w:rFonts w:ascii="Times New Roman" w:eastAsia="Times New Roman" w:hAnsi="Times New Roman" w:cs="Times New Roman"/>
          <w:sz w:val="20"/>
          <w:szCs w:val="20"/>
        </w:rPr>
        <w:t>7 апреля    11:00-16:00</w:t>
      </w:r>
    </w:p>
    <w:p w:rsidR="0045054B" w:rsidRPr="007F6D1F" w:rsidRDefault="0045054B" w:rsidP="00C8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2550" w:rsidRDefault="00C82550" w:rsidP="00C8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D1F" w:rsidRDefault="007F6D1F" w:rsidP="000E5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570876" w:rsidRPr="00D665F8" w:rsidTr="005D2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70876" w:rsidRPr="005D2154" w:rsidRDefault="00570876" w:rsidP="008C47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2154">
              <w:rPr>
                <w:rFonts w:ascii="Times New Roman" w:hAnsi="Times New Roman" w:cs="Times New Roman"/>
                <w:sz w:val="20"/>
                <w:szCs w:val="20"/>
              </w:rPr>
              <w:t>ОРГАНИЗАТОР:</w:t>
            </w:r>
          </w:p>
          <w:p w:rsidR="00570876" w:rsidRPr="005D2154" w:rsidRDefault="00570876" w:rsidP="008C47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0876" w:rsidRPr="005D2154" w:rsidRDefault="00570876" w:rsidP="008C47F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D21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D2154">
              <w:rPr>
                <w:rFonts w:ascii="Times New Roman" w:hAnsi="Times New Roman" w:cs="Times New Roman"/>
                <w:sz w:val="20"/>
                <w:szCs w:val="20"/>
              </w:rPr>
              <w:t>Экспоресурс</w:t>
            </w:r>
            <w:proofErr w:type="spellEnd"/>
            <w:r w:rsidRPr="005D2154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 и Конференции»</w:t>
            </w:r>
          </w:p>
          <w:p w:rsidR="00570876" w:rsidRPr="005D2154" w:rsidRDefault="00570876" w:rsidP="008C47F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D2154">
              <w:rPr>
                <w:rFonts w:ascii="Times New Roman" w:hAnsi="Times New Roman" w:cs="Times New Roman"/>
                <w:sz w:val="20"/>
                <w:szCs w:val="20"/>
              </w:rPr>
              <w:t>тел: +7(499) 978-02-90, (499) 978-39-01</w:t>
            </w:r>
          </w:p>
        </w:tc>
        <w:tc>
          <w:tcPr>
            <w:tcW w:w="4786" w:type="dxa"/>
          </w:tcPr>
          <w:p w:rsidR="00570876" w:rsidRPr="005D2154" w:rsidRDefault="00570876" w:rsidP="008C47FF">
            <w:pPr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2154">
              <w:rPr>
                <w:rFonts w:ascii="Times New Roman" w:hAnsi="Times New Roman" w:cs="Times New Roman"/>
                <w:lang w:val="en-US"/>
              </w:rPr>
              <w:t>e</w:t>
            </w:r>
            <w:r w:rsidRPr="005D2154">
              <w:rPr>
                <w:rFonts w:ascii="Times New Roman" w:hAnsi="Times New Roman" w:cs="Times New Roman"/>
              </w:rPr>
              <w:t>-</w:t>
            </w:r>
            <w:r w:rsidRPr="005D2154">
              <w:rPr>
                <w:rFonts w:ascii="Times New Roman" w:hAnsi="Times New Roman" w:cs="Times New Roman"/>
                <w:lang w:val="en-US"/>
              </w:rPr>
              <w:t>mail</w:t>
            </w:r>
            <w:r w:rsidRPr="005D2154">
              <w:rPr>
                <w:rFonts w:ascii="Times New Roman" w:hAnsi="Times New Roman" w:cs="Times New Roman"/>
              </w:rPr>
              <w:t>:</w:t>
            </w:r>
            <w:proofErr w:type="spellStart"/>
            <w:r w:rsidRPr="005D2154">
              <w:rPr>
                <w:rFonts w:ascii="Times New Roman" w:hAnsi="Times New Roman" w:cs="Times New Roman"/>
                <w:b/>
                <w:lang w:val="en-US"/>
              </w:rPr>
              <w:t>exporesurs</w:t>
            </w:r>
            <w:proofErr w:type="spellEnd"/>
            <w:r w:rsidRPr="005D2154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5D2154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5D2154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D2154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570876" w:rsidRPr="005D2154" w:rsidRDefault="00570876" w:rsidP="008C47FF">
            <w:pPr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2154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Pr="005D2154">
              <w:rPr>
                <w:rFonts w:ascii="Times New Roman" w:hAnsi="Times New Roman" w:cs="Times New Roman"/>
                <w:b/>
              </w:rPr>
              <w:t>.</w:t>
            </w:r>
            <w:r w:rsidRPr="005D2154">
              <w:rPr>
                <w:rFonts w:ascii="Times New Roman" w:hAnsi="Times New Roman" w:cs="Times New Roman"/>
                <w:b/>
                <w:lang w:val="en-US"/>
              </w:rPr>
              <w:t>expo</w:t>
            </w:r>
            <w:r w:rsidRPr="005D2154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D2154">
              <w:rPr>
                <w:rFonts w:ascii="Times New Roman" w:hAnsi="Times New Roman" w:cs="Times New Roman"/>
                <w:b/>
                <w:lang w:val="en-US"/>
              </w:rPr>
              <w:t>resurs</w:t>
            </w:r>
            <w:proofErr w:type="spellEnd"/>
            <w:r w:rsidRPr="005D2154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D2154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570876" w:rsidRPr="00546500" w:rsidRDefault="00570876" w:rsidP="008C47FF">
            <w:pPr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15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6128" behindDoc="1" locked="0" layoutInCell="1" allowOverlap="1" wp14:anchorId="6D2C58D6" wp14:editId="59590D8A">
                  <wp:simplePos x="0" y="0"/>
                  <wp:positionH relativeFrom="column">
                    <wp:posOffset>2660650</wp:posOffset>
                  </wp:positionH>
                  <wp:positionV relativeFrom="paragraph">
                    <wp:posOffset>417830</wp:posOffset>
                  </wp:positionV>
                  <wp:extent cx="233045" cy="233045"/>
                  <wp:effectExtent l="0" t="0" r="0" b="0"/>
                  <wp:wrapThrough wrapText="bothSides">
                    <wp:wrapPolygon edited="0">
                      <wp:start x="0" y="0"/>
                      <wp:lineTo x="0" y="19422"/>
                      <wp:lineTo x="19422" y="19422"/>
                      <wp:lineTo x="19422" y="0"/>
                      <wp:lineTo x="0" y="0"/>
                    </wp:wrapPolygon>
                  </wp:wrapThrough>
                  <wp:docPr id="11" name="Рисунок 2" descr="C:\Documents and Settings\user\Рабочий стол\iютю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iютю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215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0224" behindDoc="1" locked="0" layoutInCell="1" allowOverlap="1" wp14:anchorId="48695474" wp14:editId="0BD9C082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344805</wp:posOffset>
                  </wp:positionV>
                  <wp:extent cx="899795" cy="359410"/>
                  <wp:effectExtent l="0" t="0" r="0" b="0"/>
                  <wp:wrapThrough wrapText="bothSides">
                    <wp:wrapPolygon edited="0">
                      <wp:start x="457" y="1145"/>
                      <wp:lineTo x="457" y="20608"/>
                      <wp:lineTo x="21036" y="20608"/>
                      <wp:lineTo x="21036" y="1145"/>
                      <wp:lineTo x="457" y="1145"/>
                    </wp:wrapPolygon>
                  </wp:wrapThrough>
                  <wp:docPr id="14" name="Рисунок 1" descr="C:\Documents and Settings\user\Рабочий стол\logotipy-socsetej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logotipy-socsetej-500x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98" t="27536" r="-2898" b="28985"/>
                          <a:stretch/>
                        </pic:blipFill>
                        <pic:spPr bwMode="auto">
                          <a:xfrm>
                            <a:off x="0" y="0"/>
                            <a:ext cx="8997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D2154">
              <w:rPr>
                <w:rFonts w:ascii="Times New Roman" w:hAnsi="Times New Roman" w:cs="Times New Roman"/>
              </w:rPr>
              <w:t xml:space="preserve">Мы в </w:t>
            </w:r>
            <w:r w:rsidRPr="005D215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5D2154">
              <w:rPr>
                <w:rFonts w:ascii="Times New Roman" w:hAnsi="Times New Roman" w:cs="Times New Roman"/>
              </w:rPr>
              <w:t>оц.сетях</w:t>
            </w:r>
            <w:proofErr w:type="spellEnd"/>
            <w:r w:rsidRPr="005D2154">
              <w:rPr>
                <w:rFonts w:ascii="Times New Roman" w:hAnsi="Times New Roman" w:cs="Times New Roman"/>
              </w:rPr>
              <w:t>:</w:t>
            </w:r>
            <w:r w:rsidRPr="005D2154">
              <w:rPr>
                <w:rFonts w:ascii="Times New Roman" w:hAnsi="Times New Roman" w:cs="Times New Roman"/>
                <w:b/>
              </w:rPr>
              <w:br/>
              <w:t xml:space="preserve">                /</w:t>
            </w:r>
            <w:r w:rsidRPr="005D215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spellStart"/>
            <w:r w:rsidRPr="005D2154">
              <w:rPr>
                <w:rFonts w:ascii="Times New Roman" w:hAnsi="Times New Roman" w:cs="Times New Roman"/>
                <w:b/>
              </w:rPr>
              <w:t>xporesurs</w:t>
            </w:r>
            <w:proofErr w:type="spellEnd"/>
          </w:p>
        </w:tc>
      </w:tr>
    </w:tbl>
    <w:p w:rsidR="005D2154" w:rsidRDefault="005D2154" w:rsidP="005708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93D" w:rsidRDefault="00B2293D" w:rsidP="005708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508"/>
        <w:gridCol w:w="1563"/>
        <w:gridCol w:w="2604"/>
        <w:gridCol w:w="80"/>
        <w:gridCol w:w="2685"/>
      </w:tblGrid>
      <w:tr w:rsidR="005D2154" w:rsidTr="0045054B">
        <w:trPr>
          <w:trHeight w:val="418"/>
        </w:trPr>
        <w:tc>
          <w:tcPr>
            <w:tcW w:w="9571" w:type="dxa"/>
            <w:gridSpan w:val="6"/>
          </w:tcPr>
          <w:p w:rsidR="005D2154" w:rsidRPr="001F568D" w:rsidRDefault="005D2154" w:rsidP="005D4F40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1F568D">
              <w:rPr>
                <w:b/>
                <w:color w:val="17365D" w:themeColor="text2" w:themeShade="BF"/>
                <w:sz w:val="32"/>
                <w:szCs w:val="32"/>
              </w:rPr>
              <w:t>ПРИ ПОДДЕРЖКЕ</w:t>
            </w:r>
          </w:p>
          <w:p w:rsidR="005D2154" w:rsidRDefault="005D2154" w:rsidP="005D4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154" w:rsidTr="0045054B">
        <w:tblPrEx>
          <w:tblLook w:val="0000" w:firstRow="0" w:lastRow="0" w:firstColumn="0" w:lastColumn="0" w:noHBand="0" w:noVBand="0"/>
        </w:tblPrEx>
        <w:trPr>
          <w:trHeight w:val="1348"/>
        </w:trPr>
        <w:tc>
          <w:tcPr>
            <w:tcW w:w="2465" w:type="dxa"/>
            <w:gridSpan w:val="2"/>
          </w:tcPr>
          <w:p w:rsidR="005D2154" w:rsidRDefault="005D2154" w:rsidP="005D4F40">
            <w:pPr>
              <w:spacing w:after="20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6D4E7243" wp14:editId="758254EB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19685</wp:posOffset>
                  </wp:positionV>
                  <wp:extent cx="1180465" cy="879475"/>
                  <wp:effectExtent l="0" t="0" r="0" b="0"/>
                  <wp:wrapNone/>
                  <wp:docPr id="19" name="Рисунок 19" descr="C:\data\Shurka\РАБОТА\СтильКомфорт\САЙТ\лого\исходники\mp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ata\Shurka\РАБОТА\СтильКомфорт\САЙТ\лого\исходники\mp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2154" w:rsidRDefault="005D2154" w:rsidP="005D4F40">
            <w:pPr>
              <w:spacing w:after="20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154" w:rsidRDefault="005D2154" w:rsidP="005D4F40">
            <w:pPr>
              <w:spacing w:after="20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gridSpan w:val="3"/>
          </w:tcPr>
          <w:p w:rsidR="005D2154" w:rsidRDefault="005D2154" w:rsidP="005D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2400C0D2" wp14:editId="4BF1FF19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144145</wp:posOffset>
                  </wp:positionV>
                  <wp:extent cx="2217420" cy="628650"/>
                  <wp:effectExtent l="0" t="0" r="0" b="0"/>
                  <wp:wrapNone/>
                  <wp:docPr id="20" name="Рисунок 20" descr="C:\data\Shurka\РАБОТА\СтильКомфорт\САЙТ\лого\исходники\ЛОГО-30-горизонтМ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ata\Shurka\РАБОТА\СтильКомфорт\САЙТ\лого\исходники\ЛОГО-30-горизонтМ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2154" w:rsidRDefault="005D2154" w:rsidP="005D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154" w:rsidRDefault="005D2154" w:rsidP="005D4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5D2154" w:rsidRDefault="005D2154" w:rsidP="005D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1856" behindDoc="0" locked="0" layoutInCell="1" allowOverlap="1" wp14:anchorId="1DD42E83" wp14:editId="7009158E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70485</wp:posOffset>
                  </wp:positionV>
                  <wp:extent cx="963295" cy="781050"/>
                  <wp:effectExtent l="0" t="0" r="0" b="0"/>
                  <wp:wrapNone/>
                  <wp:docPr id="17" name="Рисунок 17" descr="C:\data\Shurka\РАБОТА\СтильКомфорт\САЙТ\лого\исходники\Гильдия мастеров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ta\Shurka\РАБОТА\СтильКомфорт\САЙТ\лого\исходники\Гильдия мастеров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2154" w:rsidRDefault="005D2154" w:rsidP="005D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154" w:rsidRDefault="005D2154" w:rsidP="005D4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154" w:rsidTr="0045054B">
        <w:tblPrEx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9571" w:type="dxa"/>
            <w:gridSpan w:val="6"/>
          </w:tcPr>
          <w:p w:rsidR="005D2154" w:rsidRPr="000E518B" w:rsidRDefault="005D2154" w:rsidP="005D4F40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>Партнер выставки</w:t>
            </w:r>
          </w:p>
          <w:p w:rsidR="005D2154" w:rsidRDefault="0045054B" w:rsidP="005D4F40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31A5A5FC" wp14:editId="3ADD7E34">
                  <wp:simplePos x="0" y="0"/>
                  <wp:positionH relativeFrom="column">
                    <wp:posOffset>-348615</wp:posOffset>
                  </wp:positionH>
                  <wp:positionV relativeFrom="paragraph">
                    <wp:posOffset>288949</wp:posOffset>
                  </wp:positionV>
                  <wp:extent cx="1733702" cy="904911"/>
                  <wp:effectExtent l="0" t="0" r="0" b="0"/>
                  <wp:wrapNone/>
                  <wp:docPr id="25" name="Рисунок 25" descr="C:\data\Shurka\ЗИМА2018\Партнеры\info\ri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\Shurka\ЗИМА2018\Партнеры\info\ri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278" cy="90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2154" w:rsidRPr="000E518B">
              <w:rPr>
                <w:b/>
                <w:color w:val="17365D" w:themeColor="text2" w:themeShade="BF"/>
                <w:sz w:val="28"/>
                <w:szCs w:val="28"/>
              </w:rPr>
              <w:t>Фонд</w:t>
            </w:r>
            <w:r w:rsidR="005D2154" w:rsidRPr="000E518B">
              <w:rPr>
                <w:b/>
                <w:bCs/>
                <w:color w:val="17365D" w:themeColor="text2" w:themeShade="BF"/>
                <w:sz w:val="28"/>
                <w:szCs w:val="28"/>
              </w:rPr>
              <w:t> ремесел им. Вадима Казанка</w:t>
            </w:r>
          </w:p>
          <w:p w:rsidR="0045054B" w:rsidRPr="005D2154" w:rsidRDefault="0045054B" w:rsidP="005D4F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2154" w:rsidTr="0045054B">
        <w:tblPrEx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1951" w:type="dxa"/>
          </w:tcPr>
          <w:p w:rsidR="005D2154" w:rsidRDefault="005D2154" w:rsidP="005D4F40">
            <w:pPr>
              <w:spacing w:after="20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 xml:space="preserve">Генеральный медиа партнёр              </w:t>
            </w:r>
          </w:p>
        </w:tc>
        <w:tc>
          <w:tcPr>
            <w:tcW w:w="2126" w:type="dxa"/>
            <w:gridSpan w:val="2"/>
          </w:tcPr>
          <w:p w:rsidR="005D2154" w:rsidRDefault="005D2154" w:rsidP="005D4F40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BC">
              <w:rPr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707392" behindDoc="1" locked="0" layoutInCell="1" allowOverlap="1" wp14:anchorId="0D5CFF57" wp14:editId="43BC66FA">
                  <wp:simplePos x="0" y="0"/>
                  <wp:positionH relativeFrom="column">
                    <wp:posOffset>-59207</wp:posOffset>
                  </wp:positionH>
                  <wp:positionV relativeFrom="paragraph">
                    <wp:posOffset>355346</wp:posOffset>
                  </wp:positionV>
                  <wp:extent cx="1353185" cy="428625"/>
                  <wp:effectExtent l="0" t="0" r="0" b="0"/>
                  <wp:wrapNone/>
                  <wp:docPr id="27" name="Рисунок 1" descr="C:\Documents and Settings\user\Рабочий стол\teremok vkusn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teremok vkusn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Партнер   </w:t>
            </w: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 xml:space="preserve">программы     </w:t>
            </w:r>
            <w:r w:rsidRPr="00CB6A9E">
              <w:rPr>
                <w:b/>
                <w:color w:val="17365D" w:themeColor="text2" w:themeShade="BF"/>
                <w:sz w:val="18"/>
                <w:szCs w:val="18"/>
              </w:rPr>
              <w:t xml:space="preserve">     </w:t>
            </w:r>
            <w:r w:rsidRPr="00F541C0">
              <w:rPr>
                <w:b/>
                <w:color w:val="17365D" w:themeColor="text2" w:themeShade="BF"/>
                <w:sz w:val="18"/>
                <w:szCs w:val="18"/>
              </w:rPr>
              <w:t xml:space="preserve">         </w:t>
            </w:r>
          </w:p>
        </w:tc>
        <w:tc>
          <w:tcPr>
            <w:tcW w:w="2686" w:type="dxa"/>
          </w:tcPr>
          <w:p w:rsidR="005D2154" w:rsidRDefault="005D2154" w:rsidP="005D4F4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614208" behindDoc="0" locked="0" layoutInCell="1" allowOverlap="1" wp14:anchorId="2DC74B67" wp14:editId="51A48C4D">
                  <wp:simplePos x="0" y="0"/>
                  <wp:positionH relativeFrom="column">
                    <wp:posOffset>273862</wp:posOffset>
                  </wp:positionH>
                  <wp:positionV relativeFrom="paragraph">
                    <wp:posOffset>354381</wp:posOffset>
                  </wp:positionV>
                  <wp:extent cx="1197673" cy="299878"/>
                  <wp:effectExtent l="0" t="0" r="0" b="0"/>
                  <wp:wrapNone/>
                  <wp:docPr id="26" name="Рисунок 26" descr="C:\data\Shurka\ЗИМА2018\Партнеры\info\forma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ata\Shurka\ЗИМА2018\Партнеры\info\forma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96" cy="30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 xml:space="preserve">Генеральный творческий </w:t>
            </w:r>
            <w:r w:rsidRPr="00CB6A9E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               </w:t>
            </w: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>партнер</w:t>
            </w:r>
          </w:p>
        </w:tc>
        <w:tc>
          <w:tcPr>
            <w:tcW w:w="2808" w:type="dxa"/>
            <w:gridSpan w:val="2"/>
          </w:tcPr>
          <w:p w:rsidR="005D2154" w:rsidRDefault="005D2154" w:rsidP="005D4F40">
            <w:pPr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Творческий</w:t>
            </w:r>
            <w:r w:rsidRPr="00CB6A9E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>партнер</w:t>
            </w:r>
          </w:p>
          <w:p w:rsidR="005D2154" w:rsidRDefault="005D4F40" w:rsidP="005D4F40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C0">
              <w:rPr>
                <w:noProof/>
              </w:rPr>
              <w:drawing>
                <wp:inline distT="0" distB="0" distL="0" distR="0" wp14:anchorId="30A756AB" wp14:editId="1EB498CB">
                  <wp:extent cx="1120008" cy="623471"/>
                  <wp:effectExtent l="19050" t="0" r="3942" b="0"/>
                  <wp:docPr id="29" name="Рисунок 1" descr="&amp;Mcy;&amp;acy;&amp;scy;&amp;tcy;&amp;iecy;&amp;rcy;&amp;icy;&amp;t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acy;&amp;scy;&amp;tcy;&amp;iecy;&amp;rcy;&amp;icy;&amp;t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51" cy="625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F40" w:rsidTr="0045054B">
        <w:tblPrEx>
          <w:tblLook w:val="0000" w:firstRow="0" w:lastRow="0" w:firstColumn="0" w:lastColumn="0" w:noHBand="0" w:noVBand="0"/>
        </w:tblPrEx>
        <w:trPr>
          <w:trHeight w:val="1543"/>
        </w:trPr>
        <w:tc>
          <w:tcPr>
            <w:tcW w:w="9571" w:type="dxa"/>
            <w:gridSpan w:val="6"/>
          </w:tcPr>
          <w:p w:rsidR="005D4F40" w:rsidRDefault="005D4F40" w:rsidP="005D4F40">
            <w:pPr>
              <w:spacing w:after="20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548DD4" w:themeColor="text2" w:themeTint="99"/>
                <w:sz w:val="20"/>
                <w:szCs w:val="20"/>
              </w:rPr>
              <w:drawing>
                <wp:anchor distT="0" distB="0" distL="114300" distR="114300" simplePos="0" relativeHeight="251632640" behindDoc="0" locked="0" layoutInCell="1" allowOverlap="1" wp14:anchorId="6B2CAF0D" wp14:editId="2C447F0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81915</wp:posOffset>
                  </wp:positionV>
                  <wp:extent cx="1565275" cy="864870"/>
                  <wp:effectExtent l="0" t="0" r="0" b="0"/>
                  <wp:wrapNone/>
                  <wp:docPr id="31" name="Рисунок 4" descr="C:\data\Shurka\ЗИМА2018\Партнеры\info\livema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ata\Shurka\ЗИМА2018\Партнеры\info\livema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548DD4" w:themeColor="text2" w:themeTint="99"/>
                <w:sz w:val="20"/>
                <w:szCs w:val="20"/>
              </w:rPr>
              <w:drawing>
                <wp:anchor distT="0" distB="0" distL="114300" distR="114300" simplePos="0" relativeHeight="251564032" behindDoc="0" locked="0" layoutInCell="1" allowOverlap="1" wp14:anchorId="5ACA32BE" wp14:editId="1A097EE3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111125</wp:posOffset>
                  </wp:positionV>
                  <wp:extent cx="1689735" cy="836930"/>
                  <wp:effectExtent l="0" t="0" r="0" b="0"/>
                  <wp:wrapNone/>
                  <wp:docPr id="30" name="Рисунок 30" descr="C:\data\Shurka\ЗИМА2018\Партнеры\info\stranam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ta\Shurka\ЗИМА2018\Партнеры\info\stranam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4448" behindDoc="1" locked="0" layoutInCell="1" allowOverlap="1" wp14:anchorId="79559876" wp14:editId="63C6EA70">
                  <wp:simplePos x="0" y="0"/>
                  <wp:positionH relativeFrom="column">
                    <wp:posOffset>4302125</wp:posOffset>
                  </wp:positionH>
                  <wp:positionV relativeFrom="paragraph">
                    <wp:posOffset>186690</wp:posOffset>
                  </wp:positionV>
                  <wp:extent cx="1200150" cy="66929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57" y="20903"/>
                      <wp:lineTo x="21257" y="0"/>
                      <wp:lineTo x="0" y="0"/>
                    </wp:wrapPolygon>
                  </wp:wrapThrough>
                  <wp:docPr id="32" name="Рисунок 32" descr="C:\data\Shurka\РАБОТА\СтильКомфорт\САЙТ\лого\fashionbuterf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\Shurka\РАБОТА\СтильКомфорт\САЙТ\лого\fashionbuterf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 </w:t>
            </w:r>
            <w:r w:rsidRPr="003A38F9">
              <w:rPr>
                <w:b/>
                <w:color w:val="17365D" w:themeColor="text2" w:themeShade="BF"/>
                <w:sz w:val="20"/>
                <w:szCs w:val="20"/>
              </w:rPr>
              <w:t xml:space="preserve">Генеральные интернет – партнеры   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    </w:t>
            </w: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 xml:space="preserve">Партнер по продвижению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>ЭКОтенденций</w:t>
            </w:r>
            <w:proofErr w:type="spellEnd"/>
          </w:p>
        </w:tc>
      </w:tr>
    </w:tbl>
    <w:tbl>
      <w:tblPr>
        <w:tblW w:w="9573" w:type="dxa"/>
        <w:tblInd w:w="8" w:type="dxa"/>
        <w:tblLook w:val="0000" w:firstRow="0" w:lastRow="0" w:firstColumn="0" w:lastColumn="0" w:noHBand="0" w:noVBand="0"/>
      </w:tblPr>
      <w:tblGrid>
        <w:gridCol w:w="9573"/>
      </w:tblGrid>
      <w:tr w:rsidR="005D4F40" w:rsidTr="0045054B">
        <w:trPr>
          <w:trHeight w:val="8780"/>
        </w:trPr>
        <w:tc>
          <w:tcPr>
            <w:tcW w:w="9573" w:type="dxa"/>
          </w:tcPr>
          <w:p w:rsidR="005D4F40" w:rsidRPr="0045054B" w:rsidRDefault="00B2293D" w:rsidP="00B2293D">
            <w:pPr>
              <w:spacing w:line="240" w:lineRule="auto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        </w:t>
            </w:r>
            <w:r w:rsidR="004505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6AFF4C66" wp14:editId="5F22E34F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283845</wp:posOffset>
                  </wp:positionV>
                  <wp:extent cx="4116705" cy="5135245"/>
                  <wp:effectExtent l="0" t="0" r="0" b="0"/>
                  <wp:wrapThrough wrapText="bothSides">
                    <wp:wrapPolygon edited="0">
                      <wp:start x="0" y="0"/>
                      <wp:lineTo x="0" y="21555"/>
                      <wp:lineTo x="21490" y="21555"/>
                      <wp:lineTo x="21490" y="0"/>
                      <wp:lineTo x="0" y="0"/>
                    </wp:wrapPolygon>
                  </wp:wrapThrough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705" cy="5135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4B" w:rsidRPr="0045054B">
              <w:rPr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720704" behindDoc="1" locked="0" layoutInCell="1" allowOverlap="1" wp14:anchorId="58772A16" wp14:editId="6E966668">
                  <wp:simplePos x="0" y="0"/>
                  <wp:positionH relativeFrom="column">
                    <wp:posOffset>3895725</wp:posOffset>
                  </wp:positionH>
                  <wp:positionV relativeFrom="paragraph">
                    <wp:posOffset>4853940</wp:posOffset>
                  </wp:positionV>
                  <wp:extent cx="723265" cy="401955"/>
                  <wp:effectExtent l="0" t="0" r="0" b="0"/>
                  <wp:wrapThrough wrapText="bothSides">
                    <wp:wrapPolygon edited="0">
                      <wp:start x="0" y="0"/>
                      <wp:lineTo x="0" y="20474"/>
                      <wp:lineTo x="21050" y="20474"/>
                      <wp:lineTo x="21050" y="0"/>
                      <wp:lineTo x="0" y="0"/>
                    </wp:wrapPolygon>
                  </wp:wrapThrough>
                  <wp:docPr id="34" name="Рисунок 34" descr="http://www.expo-resurs.ru/images/tati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xpo-resurs.ru/images/tatia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4B" w:rsidRPr="0045054B">
              <w:rPr>
                <w:b/>
                <w:color w:val="17365D" w:themeColor="text2" w:themeShade="BF"/>
                <w:sz w:val="20"/>
                <w:szCs w:val="20"/>
              </w:rPr>
              <w:t>Информационные партнеры</w:t>
            </w:r>
          </w:p>
          <w:p w:rsidR="005D4F40" w:rsidRDefault="005D4F40" w:rsidP="005D4F40">
            <w:pPr>
              <w:spacing w:line="240" w:lineRule="auto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876" w:rsidRDefault="00570876" w:rsidP="000E5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70876" w:rsidSect="004505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069C0"/>
    <w:multiLevelType w:val="hybridMultilevel"/>
    <w:tmpl w:val="A13287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7DB4C9B"/>
    <w:multiLevelType w:val="hybridMultilevel"/>
    <w:tmpl w:val="CC927426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D5"/>
    <w:rsid w:val="00003F9C"/>
    <w:rsid w:val="00004544"/>
    <w:rsid w:val="0001088C"/>
    <w:rsid w:val="00012122"/>
    <w:rsid w:val="00024237"/>
    <w:rsid w:val="00025944"/>
    <w:rsid w:val="00037E4C"/>
    <w:rsid w:val="00051D6A"/>
    <w:rsid w:val="00072FCE"/>
    <w:rsid w:val="000C48E3"/>
    <w:rsid w:val="000C74D5"/>
    <w:rsid w:val="000D2474"/>
    <w:rsid w:val="000D273B"/>
    <w:rsid w:val="000E2B73"/>
    <w:rsid w:val="000E518B"/>
    <w:rsid w:val="000E54E2"/>
    <w:rsid w:val="00102CA7"/>
    <w:rsid w:val="00123E21"/>
    <w:rsid w:val="00154D82"/>
    <w:rsid w:val="00195AF5"/>
    <w:rsid w:val="00197149"/>
    <w:rsid w:val="001C3826"/>
    <w:rsid w:val="001E468B"/>
    <w:rsid w:val="001F568D"/>
    <w:rsid w:val="002456AA"/>
    <w:rsid w:val="00265A30"/>
    <w:rsid w:val="0027776E"/>
    <w:rsid w:val="002B2B2D"/>
    <w:rsid w:val="002C7D35"/>
    <w:rsid w:val="002D2D24"/>
    <w:rsid w:val="002D3EE9"/>
    <w:rsid w:val="002D5781"/>
    <w:rsid w:val="002E7BE0"/>
    <w:rsid w:val="003128CD"/>
    <w:rsid w:val="00314130"/>
    <w:rsid w:val="00322CF5"/>
    <w:rsid w:val="003259BD"/>
    <w:rsid w:val="00351ACB"/>
    <w:rsid w:val="003716ED"/>
    <w:rsid w:val="00384156"/>
    <w:rsid w:val="00386232"/>
    <w:rsid w:val="003A1FEF"/>
    <w:rsid w:val="003A28DE"/>
    <w:rsid w:val="003A38F9"/>
    <w:rsid w:val="003A56BB"/>
    <w:rsid w:val="003B51D4"/>
    <w:rsid w:val="003C1E71"/>
    <w:rsid w:val="003D2EF8"/>
    <w:rsid w:val="003D42F1"/>
    <w:rsid w:val="003E1016"/>
    <w:rsid w:val="003E13C5"/>
    <w:rsid w:val="003E538A"/>
    <w:rsid w:val="003E6EA5"/>
    <w:rsid w:val="003F6AB1"/>
    <w:rsid w:val="00402BF8"/>
    <w:rsid w:val="0041605B"/>
    <w:rsid w:val="004306B1"/>
    <w:rsid w:val="00443E77"/>
    <w:rsid w:val="004444BC"/>
    <w:rsid w:val="00447153"/>
    <w:rsid w:val="0045054B"/>
    <w:rsid w:val="00467FF6"/>
    <w:rsid w:val="004717B9"/>
    <w:rsid w:val="0048391E"/>
    <w:rsid w:val="00495EF1"/>
    <w:rsid w:val="004A5ED5"/>
    <w:rsid w:val="005177AC"/>
    <w:rsid w:val="00522B6C"/>
    <w:rsid w:val="00524B9E"/>
    <w:rsid w:val="00534044"/>
    <w:rsid w:val="00543E86"/>
    <w:rsid w:val="005443D3"/>
    <w:rsid w:val="00546500"/>
    <w:rsid w:val="00546654"/>
    <w:rsid w:val="00570876"/>
    <w:rsid w:val="00570CCA"/>
    <w:rsid w:val="00575DAC"/>
    <w:rsid w:val="00577419"/>
    <w:rsid w:val="00584070"/>
    <w:rsid w:val="00596F62"/>
    <w:rsid w:val="005A1D78"/>
    <w:rsid w:val="005A1EC9"/>
    <w:rsid w:val="005A6FF1"/>
    <w:rsid w:val="005B17D3"/>
    <w:rsid w:val="005C6E02"/>
    <w:rsid w:val="005D2154"/>
    <w:rsid w:val="005D4F40"/>
    <w:rsid w:val="00615EEA"/>
    <w:rsid w:val="00620314"/>
    <w:rsid w:val="006234CB"/>
    <w:rsid w:val="00623B8C"/>
    <w:rsid w:val="0064438D"/>
    <w:rsid w:val="00647594"/>
    <w:rsid w:val="00653939"/>
    <w:rsid w:val="00656761"/>
    <w:rsid w:val="006767DA"/>
    <w:rsid w:val="00694DEB"/>
    <w:rsid w:val="006A41C3"/>
    <w:rsid w:val="00757C0C"/>
    <w:rsid w:val="007735B6"/>
    <w:rsid w:val="007947F9"/>
    <w:rsid w:val="0079566A"/>
    <w:rsid w:val="007A3DF5"/>
    <w:rsid w:val="007B76A6"/>
    <w:rsid w:val="007E77BB"/>
    <w:rsid w:val="007E7FA0"/>
    <w:rsid w:val="007F443F"/>
    <w:rsid w:val="007F4EE4"/>
    <w:rsid w:val="007F5A7C"/>
    <w:rsid w:val="007F6D1F"/>
    <w:rsid w:val="00811C71"/>
    <w:rsid w:val="00820430"/>
    <w:rsid w:val="00832729"/>
    <w:rsid w:val="00860102"/>
    <w:rsid w:val="008A0AD8"/>
    <w:rsid w:val="008A1399"/>
    <w:rsid w:val="008A1C75"/>
    <w:rsid w:val="008D198F"/>
    <w:rsid w:val="008D4D89"/>
    <w:rsid w:val="008E3E49"/>
    <w:rsid w:val="008E66CC"/>
    <w:rsid w:val="008E679C"/>
    <w:rsid w:val="00940FEA"/>
    <w:rsid w:val="00956046"/>
    <w:rsid w:val="009B1978"/>
    <w:rsid w:val="009C7CB5"/>
    <w:rsid w:val="009D1A64"/>
    <w:rsid w:val="00A0308A"/>
    <w:rsid w:val="00A37EFC"/>
    <w:rsid w:val="00A564D4"/>
    <w:rsid w:val="00A6152F"/>
    <w:rsid w:val="00A737CE"/>
    <w:rsid w:val="00A81172"/>
    <w:rsid w:val="00A84EFE"/>
    <w:rsid w:val="00AB7A96"/>
    <w:rsid w:val="00AC3BAA"/>
    <w:rsid w:val="00AC3E86"/>
    <w:rsid w:val="00AE6568"/>
    <w:rsid w:val="00B0508F"/>
    <w:rsid w:val="00B058F7"/>
    <w:rsid w:val="00B2293D"/>
    <w:rsid w:val="00B334B9"/>
    <w:rsid w:val="00B402B9"/>
    <w:rsid w:val="00B5039E"/>
    <w:rsid w:val="00B66BCF"/>
    <w:rsid w:val="00B718A6"/>
    <w:rsid w:val="00BB2D7E"/>
    <w:rsid w:val="00BB4EAD"/>
    <w:rsid w:val="00BD250B"/>
    <w:rsid w:val="00BD31AC"/>
    <w:rsid w:val="00BF1F52"/>
    <w:rsid w:val="00C40534"/>
    <w:rsid w:val="00C554BC"/>
    <w:rsid w:val="00C63B8B"/>
    <w:rsid w:val="00C8112E"/>
    <w:rsid w:val="00C82550"/>
    <w:rsid w:val="00C854E3"/>
    <w:rsid w:val="00CA6109"/>
    <w:rsid w:val="00CB6A9E"/>
    <w:rsid w:val="00CB7E1B"/>
    <w:rsid w:val="00CC51B3"/>
    <w:rsid w:val="00CC7C73"/>
    <w:rsid w:val="00D029A4"/>
    <w:rsid w:val="00D065E9"/>
    <w:rsid w:val="00D16DDC"/>
    <w:rsid w:val="00D21B3B"/>
    <w:rsid w:val="00D665F8"/>
    <w:rsid w:val="00D817FF"/>
    <w:rsid w:val="00D849F6"/>
    <w:rsid w:val="00D97DBD"/>
    <w:rsid w:val="00DA0F21"/>
    <w:rsid w:val="00DC629A"/>
    <w:rsid w:val="00DD58D3"/>
    <w:rsid w:val="00E10A10"/>
    <w:rsid w:val="00E26937"/>
    <w:rsid w:val="00E34D67"/>
    <w:rsid w:val="00E5321F"/>
    <w:rsid w:val="00E700D5"/>
    <w:rsid w:val="00E97886"/>
    <w:rsid w:val="00EB18A1"/>
    <w:rsid w:val="00ED7B35"/>
    <w:rsid w:val="00F230D1"/>
    <w:rsid w:val="00F25CD3"/>
    <w:rsid w:val="00F37B76"/>
    <w:rsid w:val="00F46C9F"/>
    <w:rsid w:val="00F541C0"/>
    <w:rsid w:val="00F811D6"/>
    <w:rsid w:val="00F965C8"/>
    <w:rsid w:val="00FC3587"/>
    <w:rsid w:val="00FD442D"/>
    <w:rsid w:val="00FD4622"/>
    <w:rsid w:val="00FE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DCC4"/>
  <w15:docId w15:val="{C852F449-6BF5-48F4-B14C-3EE99B7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D58D3"/>
    <w:rPr>
      <w:color w:val="0000FF"/>
      <w:u w:val="single"/>
    </w:rPr>
  </w:style>
  <w:style w:type="table" w:styleId="a5">
    <w:name w:val="Table Grid"/>
    <w:basedOn w:val="a1"/>
    <w:uiPriority w:val="59"/>
    <w:rsid w:val="00E5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327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27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27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7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7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729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811D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0E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редний список 11"/>
    <w:basedOn w:val="a1"/>
    <w:uiPriority w:val="65"/>
    <w:rsid w:val="003862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f">
    <w:name w:val="Strong"/>
    <w:basedOn w:val="a0"/>
    <w:uiPriority w:val="22"/>
    <w:qFormat/>
    <w:rsid w:val="00B5039E"/>
    <w:rPr>
      <w:b/>
      <w:bCs/>
    </w:rPr>
  </w:style>
  <w:style w:type="character" w:styleId="af0">
    <w:name w:val="Emphasis"/>
    <w:basedOn w:val="a0"/>
    <w:uiPriority w:val="20"/>
    <w:qFormat/>
    <w:rsid w:val="00820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0625-462D-4072-8BCC-F941F99C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vasek</cp:lastModifiedBy>
  <cp:revision>2</cp:revision>
  <cp:lastPrinted>2019-03-04T12:19:00Z</cp:lastPrinted>
  <dcterms:created xsi:type="dcterms:W3CDTF">2019-03-17T14:17:00Z</dcterms:created>
  <dcterms:modified xsi:type="dcterms:W3CDTF">2019-03-17T14:17:00Z</dcterms:modified>
</cp:coreProperties>
</file>